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65247" w:rsidRDefault="00765247" w:rsidP="00765247">
      <w:pPr>
        <w:jc w:val="center"/>
        <w:rPr>
          <w:b/>
          <w:sz w:val="72"/>
          <w:lang w:val="en-US"/>
        </w:rPr>
      </w:pPr>
      <w:r w:rsidRPr="00765247">
        <w:rPr>
          <w:b/>
          <w:sz w:val="72"/>
          <w:lang w:val="en-US"/>
        </w:rPr>
        <w:t>Rules of Composition Project</w:t>
      </w:r>
    </w:p>
    <w:p w:rsidR="00765247" w:rsidRDefault="007D5402">
      <w:pPr>
        <w:pBdr>
          <w:bottom w:val="single" w:sz="12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>Curriculum Expectations</w:t>
      </w:r>
    </w:p>
    <w:p w:rsidR="007D5402" w:rsidRPr="009077FD" w:rsidRDefault="007D5402" w:rsidP="007D5402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A1.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The Creative Process: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apply the creative process to create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unique photos</w:t>
      </w:r>
    </w:p>
    <w:p w:rsidR="007D5402" w:rsidRPr="009077FD" w:rsidRDefault="007D5402" w:rsidP="007D5402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A2.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The Elements and Principles of Design: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apply </w:t>
      </w:r>
      <w:r w:rsidR="009077FD"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understanding of texture and pattern to create art works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for the purpose of self-expression and to communicate ideas, information, and/or messages;</w:t>
      </w:r>
    </w:p>
    <w:p w:rsidR="007D5402" w:rsidRPr="009077FD" w:rsidRDefault="007D5402" w:rsidP="009077F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A3.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Production and Presentation: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produce art works, using </w:t>
      </w:r>
      <w:r w:rsidR="009077FD" w:rsidRPr="009077FD">
        <w:rPr>
          <w:rFonts w:ascii="Palatino-Roman" w:hAnsi="Palatino-Roman" w:cs="Palatino-Roman"/>
          <w:color w:val="231F20"/>
          <w:sz w:val="17"/>
          <w:szCs w:val="19"/>
        </w:rPr>
        <w:t>film photography and darkroom development</w:t>
      </w:r>
    </w:p>
    <w:p w:rsidR="007D5402" w:rsidRPr="009077FD" w:rsidRDefault="009077FD" w:rsidP="009077F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B1.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The Critical Analysis Process: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demonstrate an understanding of t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he critical analysis process by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examining, interpreting, evaluating,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your own artwork</w:t>
      </w:r>
    </w:p>
    <w:p w:rsidR="009077FD" w:rsidRPr="009077FD" w:rsidRDefault="009077FD" w:rsidP="009077F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C1.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Terminology: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demonstrate an understanding of, and use correct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 terminology when referring to,</w:t>
      </w:r>
      <w:r w:rsidR="00EA4A74">
        <w:rPr>
          <w:rFonts w:ascii="Palatino-Roman" w:hAnsi="Palatino-Roman" w:cs="Palatino-Roman"/>
          <w:color w:val="231F20"/>
          <w:sz w:val="17"/>
          <w:szCs w:val="19"/>
        </w:rPr>
        <w:t xml:space="preserve">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elements, principles, and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rules of composition</w:t>
      </w:r>
    </w:p>
    <w:p w:rsidR="009077FD" w:rsidRPr="009077FD" w:rsidRDefault="009077FD" w:rsidP="009077F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C2.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Conventions and Techniques: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 xml:space="preserve">demonstrate an understanding of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rules of composition, film camera usage and paper development in the creation of your photos</w:t>
      </w:r>
    </w:p>
    <w:p w:rsidR="007D5402" w:rsidRPr="009077FD" w:rsidRDefault="009077FD" w:rsidP="009077FD">
      <w:pPr>
        <w:pBdr>
          <w:bottom w:val="single" w:sz="12" w:space="1" w:color="auto"/>
        </w:pBdr>
        <w:rPr>
          <w:rFonts w:ascii="Palatino-Roman" w:hAnsi="Palatino-Roman" w:cs="Palatino-Roman"/>
          <w:color w:val="231F20"/>
          <w:sz w:val="17"/>
          <w:szCs w:val="19"/>
        </w:rPr>
      </w:pPr>
      <w:r w:rsidRPr="009077FD">
        <w:rPr>
          <w:rFonts w:ascii="MyriadMM_830_700_" w:hAnsi="MyriadMM_830_700_" w:cs="MyriadMM_830_700_"/>
          <w:b/>
          <w:bCs/>
          <w:color w:val="A84D15"/>
          <w:sz w:val="17"/>
          <w:szCs w:val="19"/>
        </w:rPr>
        <w:t xml:space="preserve">C3. </w:t>
      </w:r>
      <w:r w:rsidRPr="009077FD">
        <w:rPr>
          <w:rFonts w:ascii="Palatino-Bold" w:hAnsi="Palatino-Bold" w:cs="Palatino-Bold"/>
          <w:b/>
          <w:bCs/>
          <w:color w:val="231F20"/>
          <w:sz w:val="17"/>
          <w:szCs w:val="19"/>
        </w:rPr>
        <w:t xml:space="preserve">Responsible Practices: </w:t>
      </w:r>
      <w:r w:rsidRPr="009077FD">
        <w:rPr>
          <w:rFonts w:ascii="Palatino-Roman" w:hAnsi="Palatino-Roman" w:cs="Palatino-Roman"/>
          <w:color w:val="231F20"/>
          <w:sz w:val="17"/>
          <w:szCs w:val="19"/>
        </w:rPr>
        <w:t>demonstrate an understanding of responsible practices related to visual arts.</w:t>
      </w:r>
    </w:p>
    <w:p w:rsidR="007D5402" w:rsidRPr="007D5402" w:rsidRDefault="007D5402">
      <w:pPr>
        <w:rPr>
          <w:sz w:val="18"/>
          <w:lang w:val="en-US"/>
        </w:rPr>
      </w:pPr>
    </w:p>
    <w:p w:rsidR="00765247" w:rsidRPr="007D5402" w:rsidRDefault="00765247">
      <w:pPr>
        <w:rPr>
          <w:lang w:val="en-US"/>
        </w:rPr>
      </w:pPr>
      <w:r w:rsidRPr="007D5402">
        <w:rPr>
          <w:lang w:val="en-US"/>
        </w:rPr>
        <w:t xml:space="preserve">For this assignment you will take photos focusing on </w:t>
      </w:r>
      <w:r w:rsidRPr="007D5402">
        <w:rPr>
          <w:b/>
          <w:lang w:val="en-US"/>
        </w:rPr>
        <w:t>textures and patterns</w:t>
      </w:r>
      <w:r w:rsidRPr="007D5402">
        <w:rPr>
          <w:lang w:val="en-US"/>
        </w:rPr>
        <w:t xml:space="preserve">, using the rules of composition as your guidelines: </w:t>
      </w:r>
    </w:p>
    <w:p w:rsidR="00ED0637" w:rsidRDefault="00ED0637" w:rsidP="00765247">
      <w:pPr>
        <w:pStyle w:val="ListParagraph"/>
        <w:numPr>
          <w:ilvl w:val="0"/>
          <w:numId w:val="1"/>
        </w:numPr>
        <w:rPr>
          <w:lang w:val="en-US"/>
        </w:rPr>
        <w:sectPr w:rsidR="00ED0637" w:rsidSect="009077FD">
          <w:pgSz w:w="12240" w:h="20160" w:code="5"/>
          <w:pgMar w:top="432" w:right="720" w:bottom="432" w:left="720" w:header="706" w:footer="706" w:gutter="0"/>
          <w:cols w:space="708"/>
          <w:docGrid w:linePitch="360"/>
        </w:sectPr>
      </w:pP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lastRenderedPageBreak/>
        <w:t>Fill the frame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t>Rule of odds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t>Rule of thirds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lastRenderedPageBreak/>
        <w:t>Leading lines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t>Vary your sizes and lines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lastRenderedPageBreak/>
        <w:t>Mergers</w:t>
      </w:r>
    </w:p>
    <w:p w:rsidR="00765247" w:rsidRPr="007D5402" w:rsidRDefault="00765247" w:rsidP="00765247">
      <w:pPr>
        <w:pStyle w:val="ListParagraph"/>
        <w:numPr>
          <w:ilvl w:val="0"/>
          <w:numId w:val="1"/>
        </w:numPr>
        <w:rPr>
          <w:lang w:val="en-US"/>
        </w:rPr>
      </w:pPr>
      <w:r w:rsidRPr="007D5402">
        <w:rPr>
          <w:lang w:val="en-US"/>
        </w:rPr>
        <w:t>Aspect ratio</w:t>
      </w:r>
    </w:p>
    <w:p w:rsidR="00ED0637" w:rsidRDefault="00ED0637" w:rsidP="007D5402">
      <w:pPr>
        <w:rPr>
          <w:lang w:val="en-US"/>
        </w:rPr>
        <w:sectPr w:rsidR="00ED0637" w:rsidSect="00ED0637">
          <w:type w:val="continuous"/>
          <w:pgSz w:w="12240" w:h="20160" w:code="5"/>
          <w:pgMar w:top="432" w:right="720" w:bottom="432" w:left="720" w:header="706" w:footer="706" w:gutter="0"/>
          <w:cols w:num="3" w:space="708"/>
          <w:docGrid w:linePitch="360"/>
        </w:sectPr>
      </w:pPr>
    </w:p>
    <w:p w:rsidR="007D5402" w:rsidRPr="007D5402" w:rsidRDefault="007D5402" w:rsidP="007D5402">
      <w:pPr>
        <w:rPr>
          <w:lang w:val="en-US"/>
        </w:rPr>
      </w:pPr>
      <w:r w:rsidRPr="007D5402">
        <w:rPr>
          <w:lang w:val="en-US"/>
        </w:rPr>
        <w:lastRenderedPageBreak/>
        <w:t>Each photo should be using at least 4 of the rules of composition.</w:t>
      </w:r>
    </w:p>
    <w:p w:rsidR="00765247" w:rsidRPr="007D5402" w:rsidRDefault="00765247" w:rsidP="007D5402">
      <w:pPr>
        <w:rPr>
          <w:lang w:val="en-US"/>
        </w:rPr>
      </w:pPr>
      <w:r w:rsidRPr="007D5402">
        <w:rPr>
          <w:lang w:val="en-US"/>
        </w:rPr>
        <w:br/>
        <w:t xml:space="preserve">You will take 4 photos of different subjects creating interesting and effective compositions.  </w:t>
      </w:r>
    </w:p>
    <w:p w:rsidR="00765247" w:rsidRPr="007D5402" w:rsidRDefault="007F25B2" w:rsidP="00765247">
      <w:pPr>
        <w:rPr>
          <w:lang w:val="en-US"/>
        </w:rPr>
      </w:pPr>
      <w:r w:rsidRPr="007D5402">
        <w:rPr>
          <w:lang w:val="en-US"/>
        </w:rPr>
        <w:br/>
      </w:r>
      <w:r w:rsidR="00765247" w:rsidRPr="007D5402">
        <w:rPr>
          <w:lang w:val="en-US"/>
        </w:rPr>
        <w:t xml:space="preserve">Step </w:t>
      </w:r>
      <w:r w:rsidRPr="007D5402">
        <w:rPr>
          <w:lang w:val="en-US"/>
        </w:rPr>
        <w:t>O</w:t>
      </w:r>
      <w:r w:rsidR="00765247" w:rsidRPr="007D5402">
        <w:rPr>
          <w:lang w:val="en-US"/>
        </w:rPr>
        <w:t xml:space="preserve">ne: scope the school and plan </w:t>
      </w:r>
      <w:r w:rsidR="007D5402" w:rsidRPr="007D5402">
        <w:rPr>
          <w:lang w:val="en-US"/>
        </w:rPr>
        <w:t>your 4 photos in your sketchbook</w:t>
      </w:r>
    </w:p>
    <w:p w:rsidR="00765247" w:rsidRPr="007D5402" w:rsidRDefault="007F25B2" w:rsidP="00765247">
      <w:pPr>
        <w:rPr>
          <w:lang w:val="en-US"/>
        </w:rPr>
      </w:pPr>
      <w:r w:rsidRPr="007D5402">
        <w:rPr>
          <w:lang w:val="en-US"/>
        </w:rPr>
        <w:br/>
      </w:r>
      <w:r w:rsidR="00765247" w:rsidRPr="007D5402">
        <w:rPr>
          <w:lang w:val="en-US"/>
        </w:rPr>
        <w:t>Step Two: conference with your teacher</w:t>
      </w:r>
    </w:p>
    <w:p w:rsidR="00765247" w:rsidRDefault="007F25B2" w:rsidP="00765247">
      <w:pPr>
        <w:rPr>
          <w:lang w:val="en-US"/>
        </w:rPr>
      </w:pPr>
      <w:r w:rsidRPr="007D5402">
        <w:rPr>
          <w:lang w:val="en-US"/>
        </w:rPr>
        <w:br/>
      </w:r>
      <w:r w:rsidR="00765247" w:rsidRPr="007D5402">
        <w:rPr>
          <w:lang w:val="en-US"/>
        </w:rPr>
        <w:t xml:space="preserve">Step Three: Capture </w:t>
      </w:r>
      <w:r w:rsidRPr="007D5402">
        <w:rPr>
          <w:lang w:val="en-US"/>
        </w:rPr>
        <w:t xml:space="preserve">your photos </w:t>
      </w:r>
      <w:r w:rsidR="007D5402" w:rsidRPr="007D5402">
        <w:rPr>
          <w:lang w:val="en-US"/>
        </w:rPr>
        <w:t>on the point n shoot camera</w:t>
      </w:r>
      <w:r w:rsidR="009077FD">
        <w:rPr>
          <w:lang w:val="en-US"/>
        </w:rPr>
        <w:t xml:space="preserve"> (use the film tracking sheet with your group to keep your photos in order</w:t>
      </w:r>
    </w:p>
    <w:p w:rsidR="009077FD" w:rsidRDefault="009077FD" w:rsidP="00765247">
      <w:pPr>
        <w:rPr>
          <w:lang w:val="en-US"/>
        </w:rPr>
      </w:pPr>
    </w:p>
    <w:p w:rsidR="009077FD" w:rsidRDefault="009077FD" w:rsidP="00765247">
      <w:pPr>
        <w:rPr>
          <w:lang w:val="en-US"/>
        </w:rPr>
      </w:pPr>
      <w:r>
        <w:rPr>
          <w:lang w:val="en-US"/>
        </w:rPr>
        <w:t>Step Four: Develop your film (with film your group)</w:t>
      </w:r>
    </w:p>
    <w:p w:rsidR="009077FD" w:rsidRDefault="009077FD" w:rsidP="00765247">
      <w:pPr>
        <w:rPr>
          <w:lang w:val="en-US"/>
        </w:rPr>
      </w:pPr>
    </w:p>
    <w:p w:rsidR="009077FD" w:rsidRDefault="009077FD" w:rsidP="00765247">
      <w:pPr>
        <w:rPr>
          <w:lang w:val="en-US"/>
        </w:rPr>
      </w:pPr>
      <w:r>
        <w:rPr>
          <w:lang w:val="en-US"/>
        </w:rPr>
        <w:t>Step Five: Develop your photos (test strip then full photo with optimal exposure and development time)</w:t>
      </w:r>
    </w:p>
    <w:p w:rsidR="00ED0637" w:rsidRDefault="00ED0637" w:rsidP="00765247">
      <w:pPr>
        <w:rPr>
          <w:lang w:val="en-US"/>
        </w:rPr>
      </w:pPr>
    </w:p>
    <w:p w:rsidR="00ED0637" w:rsidRPr="007D5402" w:rsidRDefault="00ED0637" w:rsidP="00765247">
      <w:pPr>
        <w:rPr>
          <w:lang w:val="en-US"/>
        </w:rPr>
      </w:pPr>
      <w:r>
        <w:rPr>
          <w:lang w:val="en-US"/>
        </w:rPr>
        <w:t>Step Six: Choose your best photo and mat and mount it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4"/>
          <w:lang w:val="en-US"/>
        </w:rPr>
        <w:t>* submit ALL photo attempts and test strips</w:t>
      </w:r>
    </w:p>
    <w:p w:rsidR="00765247" w:rsidRPr="00765247" w:rsidRDefault="00765247" w:rsidP="00765247">
      <w:pPr>
        <w:rPr>
          <w:lang w:val="en-US"/>
        </w:rPr>
      </w:pPr>
    </w:p>
    <w:p w:rsidR="00B86110" w:rsidRDefault="00765247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B52159A" wp14:editId="371370BD">
            <wp:extent cx="3400425" cy="2267864"/>
            <wp:effectExtent l="76200" t="76200" r="123825" b="132715"/>
            <wp:docPr id="1" name="Picture 1" descr="http://upload.wikimedia.org/wikipedia/commons/8/8d/Black_and_white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d/Black_and_white_bra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07" cy="2270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FD8DA8C" wp14:editId="3D452F89">
            <wp:extent cx="3019502" cy="2265276"/>
            <wp:effectExtent l="76200" t="76200" r="123825" b="135255"/>
            <wp:docPr id="2" name="Picture 2" descr="http://www.wallpapersak.com/wp-content/uploads/2014/08/Black-And-White-HD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llpapersak.com/wp-content/uploads/2014/08/Black-And-White-HD-Wallpape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9" cy="22659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D5402">
        <w:rPr>
          <w:noProof/>
          <w:lang w:eastAsia="en-CA"/>
        </w:rPr>
        <w:drawing>
          <wp:inline distT="0" distB="0" distL="0" distR="0" wp14:anchorId="223D6C38" wp14:editId="296D64D4">
            <wp:extent cx="3400425" cy="2276806"/>
            <wp:effectExtent l="76200" t="76200" r="123825" b="142875"/>
            <wp:docPr id="3" name="Picture 3" descr="http://hchurchill12.files.wordpress.com/2010/09/blackandwhite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hurchill12.files.wordpress.com/2010/09/blackandwhitetex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68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D5402">
        <w:rPr>
          <w:noProof/>
          <w:lang w:eastAsia="en-CA"/>
        </w:rPr>
        <w:drawing>
          <wp:inline distT="0" distB="0" distL="0" distR="0" wp14:anchorId="64C1F39A" wp14:editId="7FAB4BEF">
            <wp:extent cx="2281235" cy="3041645"/>
            <wp:effectExtent l="77152" t="75248" r="139383" b="139382"/>
            <wp:docPr id="4" name="Picture 4" descr="http://fc09.deviantart.net/fs10/i/2006/095/0/0/Black_and_White_Film___texture_by_cynic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09.deviantart.net/fs10/i/2006/095/0/0/Black_and_White_Film___texture_by_cynicmus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3160" cy="3057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402" w:rsidRDefault="007D5402" w:rsidP="00980265">
      <w:pPr>
        <w:rPr>
          <w:sz w:val="24"/>
          <w:lang w:val="en-US"/>
        </w:rPr>
      </w:pPr>
      <w:r>
        <w:rPr>
          <w:sz w:val="24"/>
          <w:lang w:val="en-US"/>
        </w:rPr>
        <w:t>*ideas: lockers, library books, artworks textbooks, floor or ceiling tiles, urinals, bulle</w:t>
      </w:r>
      <w:r w:rsidR="009077FD">
        <w:rPr>
          <w:sz w:val="24"/>
          <w:lang w:val="en-US"/>
        </w:rPr>
        <w:t xml:space="preserve">tin boards, art </w:t>
      </w:r>
      <w:r>
        <w:rPr>
          <w:sz w:val="24"/>
          <w:lang w:val="en-US"/>
        </w:rPr>
        <w:t>supplies, cafeteria tables, classroom desks, etc.</w:t>
      </w:r>
    </w:p>
    <w:p w:rsidR="007D5402" w:rsidRDefault="007D5402" w:rsidP="00980265">
      <w:pPr>
        <w:rPr>
          <w:sz w:val="24"/>
          <w:lang w:val="en-US"/>
        </w:rPr>
      </w:pPr>
    </w:p>
    <w:p w:rsidR="007D5402" w:rsidRDefault="007D5402" w:rsidP="00980265">
      <w:pPr>
        <w:rPr>
          <w:sz w:val="24"/>
          <w:lang w:val="en-US"/>
        </w:rPr>
      </w:pPr>
    </w:p>
    <w:p w:rsidR="00980265" w:rsidRPr="009F1FFF" w:rsidRDefault="00980265" w:rsidP="00980265">
      <w:pPr>
        <w:rPr>
          <w:sz w:val="32"/>
          <w:lang w:val="en-US"/>
        </w:rPr>
      </w:pPr>
      <w:r w:rsidRPr="009F1FFF">
        <w:rPr>
          <w:sz w:val="32"/>
          <w:lang w:val="en-US"/>
        </w:rPr>
        <w:t>RUBRIC</w:t>
      </w:r>
    </w:p>
    <w:p w:rsidR="00980265" w:rsidRPr="009F1FFF" w:rsidRDefault="00980265" w:rsidP="0098026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F1FFF">
        <w:rPr>
          <w:rFonts w:ascii="Benguiat Bold BT" w:eastAsia="Times New Roman" w:hAnsi="Benguiat Bold BT" w:cs="Times New Roman"/>
          <w:color w:val="000000"/>
          <w:sz w:val="28"/>
          <w:szCs w:val="24"/>
        </w:rPr>
        <w:t>Student Name:</w:t>
      </w:r>
    </w:p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 xml:space="preserve">Criteria: </w:t>
      </w:r>
    </w:p>
    <w:p w:rsidR="00980265" w:rsidRPr="009F1FFF" w:rsidRDefault="00980265" w:rsidP="00980265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24"/>
        </w:rPr>
      </w:pP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>Level R = none-insufficient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 xml:space="preserve"> Level 1 = limited 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>Level 2 = somewhat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 xml:space="preserve"> 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>Level 3 = considerably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 xml:space="preserve"> Level 4 = thoroughly</w:t>
      </w:r>
    </w:p>
    <w:p w:rsidR="00980265" w:rsidRPr="009F1FFF" w:rsidRDefault="00980265" w:rsidP="00980265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32"/>
          <w:szCs w:val="24"/>
        </w:rPr>
      </w:pP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>(50 - 59%)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 xml:space="preserve"> (60 - 69%)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 xml:space="preserve"> (70 - 79%) </w:t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</w:r>
      <w:r w:rsidRPr="009F1FFF">
        <w:rPr>
          <w:rFonts w:ascii="Times New Roman" w:eastAsia="Times New Roman" w:hAnsi="Times New Roman" w:cs="Times New Roman"/>
          <w:color w:val="000000"/>
          <w:sz w:val="20"/>
          <w:szCs w:val="17"/>
        </w:rPr>
        <w:tab/>
        <w:t>(80 - 100%)</w:t>
      </w:r>
    </w:p>
    <w:p w:rsidR="00980265" w:rsidRPr="009F1FFF" w:rsidRDefault="00980265" w:rsidP="00980265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0"/>
        </w:rPr>
      </w:pPr>
    </w:p>
    <w:p w:rsidR="00D55733" w:rsidRDefault="00D55733" w:rsidP="00980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FFF">
        <w:rPr>
          <w:rFonts w:ascii="Times New Roman" w:eastAsia="Times New Roman" w:hAnsi="Times New Roman" w:cs="Times New Roman"/>
          <w:color w:val="000000"/>
          <w:sz w:val="24"/>
          <w:szCs w:val="20"/>
        </w:rPr>
        <w:t>Knowledge and Understanding</w:t>
      </w:r>
      <w:r w:rsidRPr="009F1FF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8"/>
        <w:gridCol w:w="1389"/>
        <w:gridCol w:w="1103"/>
      </w:tblGrid>
      <w:tr w:rsidR="00980265" w:rsidRPr="009F1FFF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A229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Demonstrates an understanding of Rules of Composition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 Demonstrates an understanding of Texture and Pattern</w:t>
            </w:r>
          </w:p>
          <w:p w:rsidR="00A229F3" w:rsidRPr="009F1FFF" w:rsidRDefault="00A229F3" w:rsidP="00A229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Demonstrates an understanding of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Film Development</w:t>
            </w:r>
          </w:p>
          <w:p w:rsidR="00A229F3" w:rsidRPr="009F1FFF" w:rsidRDefault="00A229F3" w:rsidP="00A229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Demonstrates an understanding of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Paper Exposure</w:t>
            </w:r>
          </w:p>
          <w:p w:rsidR="00A229F3" w:rsidRPr="009F1FFF" w:rsidRDefault="00A229F3" w:rsidP="00A22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Demonstrates an understanding of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Paper Development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 1 2 3 4 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R 1 2 3 4</w:t>
            </w:r>
          </w:p>
          <w:p w:rsidR="00A229F3" w:rsidRPr="009F1FFF" w:rsidRDefault="00A229F3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overall mark for category: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A22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/</w:t>
            </w:r>
            <w:r w:rsidR="00A229F3"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</w:tbl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FFF">
        <w:rPr>
          <w:rFonts w:ascii="Times New Roman" w:eastAsia="Times New Roman" w:hAnsi="Times New Roman" w:cs="Times New Roman"/>
          <w:color w:val="000000"/>
          <w:sz w:val="24"/>
          <w:szCs w:val="20"/>
        </w:rPr>
        <w:t>Thinking and Inquiry</w:t>
      </w:r>
      <w:r w:rsidRPr="009F1FF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  <w:gridCol w:w="1419"/>
        <w:gridCol w:w="1103"/>
      </w:tblGrid>
      <w:tr w:rsidR="00980265" w:rsidRPr="009F1FFF" w:rsidTr="00974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Planning &amp; Process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evidence of thorough proposal/rough drafts/ preliminary planning, documented (in sketchbook)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*4 sketchbook sketches with camera settings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effective teacher-conferencing in a timely manner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your work was prepared on time for class critiques, peer feedback </w:t>
            </w:r>
          </w:p>
          <w:p w:rsidR="00980265" w:rsidRPr="009F1FFF" w:rsidRDefault="00A229F3" w:rsidP="00980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student has successfully used test strips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 1 2 3 4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980265" w:rsidP="0098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972951" w:rsidP="00980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overall mark for category: </w:t>
            </w:r>
          </w:p>
          <w:p w:rsidR="00980265" w:rsidRPr="009F1FFF" w:rsidRDefault="00980265" w:rsidP="00974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/</w:t>
            </w:r>
            <w:r w:rsidR="009729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F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Communication </w:t>
      </w:r>
      <w:r w:rsidRPr="009F1FF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  <w:gridCol w:w="1328"/>
        <w:gridCol w:w="1103"/>
      </w:tblGrid>
      <w:tr w:rsidR="00980265" w:rsidRPr="009F1FFF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The completed rubric answers: </w:t>
            </w:r>
          </w:p>
          <w:p w:rsidR="00980265" w:rsidRPr="009F1FFF" w:rsidRDefault="00980265" w:rsidP="00A22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The rubric questions have been thoroughly answered and were properly submitted </w:t>
            </w:r>
            <w:r w:rsidR="00A229F3"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with your completed assignment and 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demonstrate attention to details and thoughtful, insightful answers.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 1 2 3 4 </w:t>
            </w:r>
          </w:p>
          <w:p w:rsidR="00980265" w:rsidRPr="009F1FFF" w:rsidRDefault="00980265" w:rsidP="00A22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overall mark for category: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/</w:t>
            </w:r>
            <w:r w:rsidR="00A229F3"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80265" w:rsidRPr="009F1FFF" w:rsidRDefault="00980265" w:rsidP="00980265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FFF">
        <w:rPr>
          <w:rFonts w:ascii="Times New Roman" w:eastAsia="Times New Roman" w:hAnsi="Times New Roman" w:cs="Times New Roman"/>
          <w:color w:val="000000"/>
          <w:sz w:val="24"/>
          <w:szCs w:val="20"/>
        </w:rPr>
        <w:t>Application</w:t>
      </w:r>
      <w:r w:rsidRPr="009F1FF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(The use and knowledge to make connections within and between various contexts; final product, composition, creativity)</w:t>
      </w:r>
      <w:r w:rsidRPr="009F1FFF">
        <w:rPr>
          <w:rFonts w:ascii="Times New Roman" w:eastAsia="Times New Roman" w:hAnsi="Times New Roman" w:cs="Times New Roman"/>
          <w:color w:val="FF6540"/>
          <w:sz w:val="24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3"/>
        <w:gridCol w:w="1324"/>
        <w:gridCol w:w="1103"/>
      </w:tblGrid>
      <w:tr w:rsidR="00980265" w:rsidRPr="009F1FFF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Foundations: Responsible Practices.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</w:t>
            </w:r>
            <w:proofErr w:type="gramStart"/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throughout</w:t>
            </w:r>
            <w:proofErr w:type="gramEnd"/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the creation of this piece you demonstrated responsible studio practice by: Maintaining a </w:t>
            </w:r>
            <w:r w:rsidRPr="009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clean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respectful workspace; Consistent, proper, safe materials usage; Not wasting/losing materials/tools/equipment; Responsible, ethical digital citizenship.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Application: 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Final Arrangement’s compositions are creative and unique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Final Compositions demonstrate an advanced understanding of Rules of Composition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• Chosen Textures are Interesting and Effective</w:t>
            </w:r>
          </w:p>
          <w:p w:rsidR="00980265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Final Images demonstrate an advanced </w:t>
            </w:r>
            <w:r w:rsidR="00D557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understanding of film development</w:t>
            </w:r>
          </w:p>
          <w:p w:rsidR="00D55733" w:rsidRDefault="00D55733" w:rsidP="00D5573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Final Images demonstrate an advanced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film enlarging</w:t>
            </w:r>
          </w:p>
          <w:p w:rsidR="00ED0637" w:rsidRPr="00ED0637" w:rsidRDefault="00D55733" w:rsidP="00ED06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• Final Images demonstrate an advanced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paper development</w:t>
            </w:r>
          </w:p>
          <w:p w:rsidR="00ED0637" w:rsidRPr="00ED0637" w:rsidRDefault="00ED0637" w:rsidP="00ED06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Final print is clean, professional (free of wrinkles, fingerprints, etc.)</w:t>
            </w:r>
          </w:p>
          <w:p w:rsidR="00980265" w:rsidRPr="009F1FFF" w:rsidRDefault="00ED0637" w:rsidP="00ED06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Matting is professional and accurate (all portions included)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980265" w:rsidP="00974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 1 2 3 4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D55733" w:rsidRPr="009F1FFF" w:rsidRDefault="00D55733" w:rsidP="00D557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D55733" w:rsidRPr="009F1FFF" w:rsidRDefault="00D55733" w:rsidP="00D557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 1 2 3 4 </w:t>
            </w:r>
          </w:p>
          <w:p w:rsidR="00D55733" w:rsidRPr="009F1FFF" w:rsidRDefault="00D55733" w:rsidP="00D557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D55733" w:rsidRPr="009F1FFF" w:rsidRDefault="00D55733" w:rsidP="00D557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ED0637" w:rsidRPr="009F1FFF" w:rsidRDefault="00ED0637" w:rsidP="00ED0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  <w:p w:rsidR="00980265" w:rsidRPr="009F1FFF" w:rsidRDefault="00ED0637" w:rsidP="00D557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 1 2 3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overall mark for category: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</w:t>
            </w:r>
          </w:p>
          <w:p w:rsidR="00980265" w:rsidRPr="009F1FFF" w:rsidRDefault="00980265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/</w:t>
            </w:r>
            <w:r w:rsidR="00ED06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  <w:r w:rsidRPr="009F1F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  <w:p w:rsidR="00980265" w:rsidRPr="009F1FFF" w:rsidRDefault="00980265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B70AD" w:rsidRDefault="007B70AD" w:rsidP="009802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0AD" w:rsidRDefault="007B70AD" w:rsidP="009802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5" w:rsidRDefault="00980265" w:rsidP="009802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Questions:</w:t>
      </w:r>
    </w:p>
    <w:p w:rsidR="00980265" w:rsidRPr="004011B2" w:rsidRDefault="00980265" w:rsidP="00980265">
      <w:pPr>
        <w:rPr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*To be typed on a separate sheet. Each question should be a full paragraph (minimum 5 sentences each)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86110" w:rsidRDefault="00980265" w:rsidP="00980265">
      <w:pPr>
        <w:pStyle w:val="ListParagraph"/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 xml:space="preserve">Along with </w:t>
      </w:r>
      <w:r w:rsidR="00A229F3">
        <w:rPr>
          <w:sz w:val="20"/>
          <w:lang w:val="en-US"/>
        </w:rPr>
        <w:t xml:space="preserve">your best </w:t>
      </w:r>
      <w:r>
        <w:rPr>
          <w:sz w:val="20"/>
          <w:lang w:val="en-US"/>
        </w:rPr>
        <w:t>photo, submit a through description of how you utilized the Rules of Composition</w:t>
      </w:r>
      <w:r w:rsidR="009F1FFF">
        <w:rPr>
          <w:sz w:val="20"/>
          <w:lang w:val="en-US"/>
        </w:rPr>
        <w:br/>
      </w:r>
    </w:p>
    <w:p w:rsidR="00A229F3" w:rsidRDefault="00A229F3" w:rsidP="00980265">
      <w:pPr>
        <w:pStyle w:val="ListParagraph"/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Describe your role in the film development process</w:t>
      </w:r>
      <w:r w:rsidR="009F1FFF">
        <w:rPr>
          <w:sz w:val="20"/>
          <w:lang w:val="en-US"/>
        </w:rPr>
        <w:br/>
      </w:r>
    </w:p>
    <w:p w:rsidR="007B70AD" w:rsidRDefault="00A229F3" w:rsidP="00F86D8A">
      <w:pPr>
        <w:pStyle w:val="ListParagraph"/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 xml:space="preserve">Describe any issues you faced with </w:t>
      </w:r>
      <w:r w:rsidR="007B70AD">
        <w:rPr>
          <w:sz w:val="20"/>
          <w:lang w:val="en-US"/>
        </w:rPr>
        <w:t>photo capturing</w:t>
      </w:r>
      <w:r w:rsidR="00F86D8A">
        <w:rPr>
          <w:sz w:val="20"/>
          <w:lang w:val="en-US"/>
        </w:rPr>
        <w:t xml:space="preserve">, </w:t>
      </w:r>
      <w:r w:rsidR="007B70AD">
        <w:rPr>
          <w:sz w:val="20"/>
          <w:lang w:val="en-US"/>
        </w:rPr>
        <w:t xml:space="preserve">photo enlarging </w:t>
      </w:r>
      <w:r w:rsidR="00F86D8A">
        <w:rPr>
          <w:sz w:val="20"/>
          <w:lang w:val="en-US"/>
        </w:rPr>
        <w:t>and</w:t>
      </w:r>
      <w:r w:rsidR="007B70AD">
        <w:rPr>
          <w:sz w:val="20"/>
          <w:lang w:val="en-US"/>
        </w:rPr>
        <w:t xml:space="preserve"> photo </w:t>
      </w:r>
      <w:r w:rsidR="007B70AD">
        <w:rPr>
          <w:sz w:val="20"/>
          <w:lang w:val="en-US"/>
        </w:rPr>
        <w:t>developing</w:t>
      </w:r>
      <w:r w:rsidR="007B70AD">
        <w:rPr>
          <w:sz w:val="20"/>
          <w:lang w:val="en-US"/>
        </w:rPr>
        <w:t xml:space="preserve"> and how you tackled them</w:t>
      </w:r>
    </w:p>
    <w:p w:rsidR="00765247" w:rsidRPr="00765247" w:rsidRDefault="00765247">
      <w:pPr>
        <w:rPr>
          <w:lang w:val="en-US"/>
        </w:rPr>
      </w:pPr>
      <w:bookmarkStart w:id="0" w:name="_GoBack"/>
      <w:bookmarkEnd w:id="0"/>
    </w:p>
    <w:sectPr w:rsidR="00765247" w:rsidRPr="00765247" w:rsidSect="00ED0637">
      <w:type w:val="continuous"/>
      <w:pgSz w:w="12240" w:h="20160" w:code="5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27A"/>
    <w:multiLevelType w:val="hybridMultilevel"/>
    <w:tmpl w:val="D5DAB078"/>
    <w:lvl w:ilvl="0" w:tplc="44FAA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8204D"/>
    <w:multiLevelType w:val="hybridMultilevel"/>
    <w:tmpl w:val="FB1ADF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4EAE"/>
    <w:multiLevelType w:val="hybridMultilevel"/>
    <w:tmpl w:val="C666AECE"/>
    <w:lvl w:ilvl="0" w:tplc="24483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3819"/>
    <w:multiLevelType w:val="hybridMultilevel"/>
    <w:tmpl w:val="C220F208"/>
    <w:lvl w:ilvl="0" w:tplc="BB3C9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7"/>
    <w:rsid w:val="00765247"/>
    <w:rsid w:val="007B70AD"/>
    <w:rsid w:val="007D5402"/>
    <w:rsid w:val="007F25B2"/>
    <w:rsid w:val="009077FD"/>
    <w:rsid w:val="00972951"/>
    <w:rsid w:val="00980265"/>
    <w:rsid w:val="009F1FFF"/>
    <w:rsid w:val="00A229F3"/>
    <w:rsid w:val="00A355EF"/>
    <w:rsid w:val="00B86110"/>
    <w:rsid w:val="00D55733"/>
    <w:rsid w:val="00EA4A74"/>
    <w:rsid w:val="00ED0637"/>
    <w:rsid w:val="00F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2014-11-13T15:24:00Z</dcterms:created>
  <dcterms:modified xsi:type="dcterms:W3CDTF">2015-02-18T17:33:00Z</dcterms:modified>
</cp:coreProperties>
</file>