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sz w:val="22"/>
          <w:rtl w:val="0"/>
        </w:rPr>
        <w:t xml:space="preserve">Little Red Riding Hood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rtl w:val="0"/>
        </w:rPr>
        <w:t xml:space="preserve">Characters: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Narrator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Mother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Grandmother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Woodsman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2"/>
          <w:rtl w:val="0"/>
        </w:rPr>
        <w:t xml:space="preserve">SCRIPT: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Narrator: Once upon a time there was a very beautiful blond girl who lived in a village near the forest with her mother. One day her grandmother gave her a very nice red riding cloak, that is why everybody in the village called her Little Red Riding Hood.One day…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Did you call me, mother?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Mother: Yes, Little Red Riding Hood. Your grandmother is very sick. I want you to go to her house and take her this little basket with some bread and honey.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Yes, mother.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Mother: But don´t stop in the forest, and don´t talk to stranger. Do as I say, and get soon to your grandmother´s house.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Yes, mother.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Narrator: And Little Red Riding Hood went through the forest with the little basket for her grandmother who lived in a nearby village. Along the way, she saw many beautiful flowers in the forest.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Oh, what a beautiful flowers! I will take some to my grandmother.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Narrator: She left the little basket in the ground to pick up some flowers, when suddenly…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Good morning Little Red Riding Hood! Ha, ha, ha, ha, ha.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Good morning, Mr. Wolf.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Where are you going so early?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I am going to my grandmother´s house to take her this little basket with some bread and honey.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Ha,ha, ha, ha, ha… and does your grandmother live far from here, Little Red Riding Hood?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Oh no, Mr. Wolf, she lives just across the forest in the first little house in the village… the one with the white door.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Good-bye, Little Red Riding Hood. I hope she gets better. And look, do you see that road?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Yes, I do.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Just follow that road and you will get soon to your grandmother´s house.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Oh, yes I will, thank you!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Good-bye, ha, ha, ha, ha, ha!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Narrator: Little Red Riding Hood kept looking for flowers disobeying her mother who told her not to stop in the forest and to get soon to her grandmother´s house. Meanwhile, the wolf knocked at Little Red Riding Hood grandmother´s house.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Grandmother: Who´s there?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It´s me  grandmother, Little Red Riding Hood, and I brought you a basket with some bread and honey.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Grandmother: Come in my little daughter, push the door.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Narrator: As soon as the wolf entered he gobbled up Little Red Riding Hood´s grandmother. Then he put on a nightgown, jumped into bed and waited for the little girl. A few minutes later Little Red Riding Hood arrived at her grandmother´s house. She knocked at the door.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Who´s there?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Grandmother, it´s me, your granddaughter, Little Red Riding Hood. I came to bring me a little basket with some bread and honey.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Come in my little daughter, push the door.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Narrator: Little Red Riding Hood entered the little house. She went straight to her grandmother´s room, and in the bed there was the Wolf dressed with her grandmother´s clothes.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Come in, my little girl. Rest for a while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Narrator: Little Red Riding Hood sat in a chair, and looked at her grandmother.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Oh, grandmother how large arms you have!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They are to hug you better, darling.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Oh, grandmother, how big legs you have!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They are to run faster, sweety.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Oh, how big ears you have, grandmother!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They are to hear you better, honey.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And how big eyes you have!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To see you better, Little Red Riding Hood.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Oh, grandmother, and why do you have those big teeth and that big mouth?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Wolf: They are to eat you better! Ha, ha, ha, ha, ha!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Narrator: And the Wolf gobbled up Little Red Riding Hood. Then the wolf fell asleep. Meanwhile a woodsman was passing by the little house, when he saw the door opened. He entered, looked for the old lady, and then he saw the wolf.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Woodsman: Oh! The wolf is sleeping! And he´s so fat! I hope I am on time!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Narrator: Then he took the wolf by the neck and made him spit out the poor Grandmother and Little Red Riding Hood who were still in one piece.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Little Red Riding Hood: Oh, thank you, good woodsman.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Grandmother: This will be a lesson for you, Little Red Riding Hood. Now you will never disobey your mother again.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The End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Red Riding Hood Script.docx</dc:title>
</cp:coreProperties>
</file>