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20" w:rsidRPr="00224020" w:rsidRDefault="00224020" w:rsidP="00224020">
      <w:pPr>
        <w:widowControl w:val="0"/>
        <w:rPr>
          <w:color w:val="auto"/>
        </w:rPr>
      </w:pPr>
    </w:p>
    <w:p w:rsidR="00224020" w:rsidRDefault="00436001" w:rsidP="00224020">
      <w:pPr>
        <w:widowControl w:val="0"/>
        <w:rPr>
          <w:sz w:val="24"/>
          <w:szCs w:val="24"/>
          <w:lang w:val="en-US"/>
        </w:rPr>
      </w:pPr>
      <w:r>
        <w:rPr>
          <w:noProof/>
          <w14:ligatures w14:val="none"/>
          <w14:cntxtAlts w14:val="0"/>
        </w:rPr>
        <mc:AlternateContent>
          <mc:Choice Requires="wps">
            <w:drawing>
              <wp:inline distT="0" distB="0" distL="0" distR="0">
                <wp:extent cx="6677025" cy="1403985"/>
                <wp:effectExtent l="0" t="0" r="28575"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3985"/>
                        </a:xfrm>
                        <a:prstGeom prst="rect">
                          <a:avLst/>
                        </a:prstGeom>
                        <a:solidFill>
                          <a:srgbClr val="000000"/>
                        </a:solidFill>
                        <a:ln w="9525">
                          <a:solidFill>
                            <a:srgbClr val="000000"/>
                          </a:solidFill>
                          <a:miter lim="800000"/>
                          <a:headEnd/>
                          <a:tailEnd/>
                        </a:ln>
                      </wps:spPr>
                      <wps:txbx>
                        <w:txbxContent>
                          <w:p w:rsidR="00AA2403" w:rsidRDefault="00AA2403" w:rsidP="00AA2403">
                            <w:pPr>
                              <w:ind w:left="720" w:firstLine="720"/>
                              <w:rPr>
                                <w:color w:val="FFFFFF"/>
                                <w:sz w:val="40"/>
                                <w:szCs w:val="40"/>
                              </w:rPr>
                            </w:pPr>
                            <w:r>
                              <w:rPr>
                                <w:color w:val="FFFFFF"/>
                                <w:sz w:val="40"/>
                                <w:szCs w:val="40"/>
                              </w:rPr>
                              <w:t xml:space="preserve">AVI </w:t>
                            </w:r>
                            <w:r w:rsidR="00547E49">
                              <w:rPr>
                                <w:color w:val="FFFFFF"/>
                                <w:sz w:val="40"/>
                                <w:szCs w:val="40"/>
                              </w:rPr>
                              <w:t>3MI</w:t>
                            </w:r>
                            <w:r>
                              <w:rPr>
                                <w:color w:val="FFFFFF"/>
                                <w:sz w:val="40"/>
                                <w:szCs w:val="40"/>
                              </w:rPr>
                              <w:tab/>
                            </w:r>
                            <w:r>
                              <w:rPr>
                                <w:color w:val="FFFFFF"/>
                                <w:sz w:val="40"/>
                                <w:szCs w:val="40"/>
                              </w:rPr>
                              <w:tab/>
                            </w:r>
                            <w:r>
                              <w:rPr>
                                <w:color w:val="FFFFFF"/>
                                <w:sz w:val="40"/>
                                <w:szCs w:val="40"/>
                              </w:rPr>
                              <w:tab/>
                              <w:t>Visual Arts Department</w:t>
                            </w:r>
                          </w:p>
                          <w:p w:rsidR="00AA2403" w:rsidRPr="00C761A2" w:rsidRDefault="00AA2403" w:rsidP="00AA2403">
                            <w:pPr>
                              <w:ind w:firstLine="720"/>
                              <w:rPr>
                                <w:rFonts w:cs="Arial"/>
                              </w:rPr>
                            </w:pPr>
                            <w:r>
                              <w:rPr>
                                <w:color w:val="FFFFFF"/>
                                <w:sz w:val="40"/>
                                <w:szCs w:val="40"/>
                              </w:rPr>
                              <w:t xml:space="preserve">  Course Outline</w:t>
                            </w:r>
                            <w:r>
                              <w:rPr>
                                <w:color w:val="FFFFFF"/>
                                <w:sz w:val="40"/>
                                <w:szCs w:val="40"/>
                              </w:rPr>
                              <w:tab/>
                            </w:r>
                            <w:r>
                              <w:rPr>
                                <w:color w:val="FFFFFF"/>
                                <w:sz w:val="40"/>
                                <w:szCs w:val="40"/>
                              </w:rPr>
                              <w:tab/>
                              <w:t xml:space="preserve">   Eastwood Collegiate Institute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5.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" fillcolor="black">
                <v:textbox style="mso-fit-shape-to-text:t">
                  <w:txbxContent>
                    <w:p w:rsidR="00AA2403" w:rsidRDefault="00AA2403" w:rsidP="00AA2403">
                      <w:pPr>
                        <w:ind w:left="720" w:firstLine="720"/>
                        <w:rPr>
                          <w:color w:val="FFFFFF"/>
                          <w:sz w:val="40"/>
                          <w:szCs w:val="40"/>
                        </w:rPr>
                      </w:pPr>
                      <w:r>
                        <w:rPr>
                          <w:color w:val="FFFFFF"/>
                          <w:sz w:val="40"/>
                          <w:szCs w:val="40"/>
                        </w:rPr>
                        <w:t xml:space="preserve">AVI </w:t>
                      </w:r>
                      <w:r w:rsidR="00547E49">
                        <w:rPr>
                          <w:color w:val="FFFFFF"/>
                          <w:sz w:val="40"/>
                          <w:szCs w:val="40"/>
                        </w:rPr>
                        <w:t>3MI</w:t>
                      </w:r>
                      <w:r>
                        <w:rPr>
                          <w:color w:val="FFFFFF"/>
                          <w:sz w:val="40"/>
                          <w:szCs w:val="40"/>
                        </w:rPr>
                        <w:tab/>
                      </w:r>
                      <w:r>
                        <w:rPr>
                          <w:color w:val="FFFFFF"/>
                          <w:sz w:val="40"/>
                          <w:szCs w:val="40"/>
                        </w:rPr>
                        <w:tab/>
                      </w:r>
                      <w:r>
                        <w:rPr>
                          <w:color w:val="FFFFFF"/>
                          <w:sz w:val="40"/>
                          <w:szCs w:val="40"/>
                        </w:rPr>
                        <w:tab/>
                        <w:t>Visual Arts Department</w:t>
                      </w:r>
                    </w:p>
                    <w:p w:rsidR="00AA2403" w:rsidRPr="00C761A2" w:rsidRDefault="00AA2403" w:rsidP="00AA2403">
                      <w:pPr>
                        <w:ind w:firstLine="720"/>
                        <w:rPr>
                          <w:rFonts w:cs="Arial"/>
                        </w:rPr>
                      </w:pPr>
                      <w:r>
                        <w:rPr>
                          <w:color w:val="FFFFFF"/>
                          <w:sz w:val="40"/>
                          <w:szCs w:val="40"/>
                        </w:rPr>
                        <w:t xml:space="preserve">  Course Outline</w:t>
                      </w:r>
                      <w:r>
                        <w:rPr>
                          <w:color w:val="FFFFFF"/>
                          <w:sz w:val="40"/>
                          <w:szCs w:val="40"/>
                        </w:rPr>
                        <w:tab/>
                      </w:r>
                      <w:r>
                        <w:rPr>
                          <w:color w:val="FFFFFF"/>
                          <w:sz w:val="40"/>
                          <w:szCs w:val="40"/>
                        </w:rPr>
                        <w:tab/>
                        <w:t xml:space="preserve">   Eastwood Collegiate Institute</w:t>
                      </w:r>
                    </w:p>
                  </w:txbxContent>
                </v:textbox>
                <w10:anchorlock/>
              </v:shape>
            </w:pict>
          </mc:Fallback>
        </mc:AlternateContent>
      </w:r>
      <w:r w:rsidR="00224020">
        <w:rPr>
          <w:sz w:val="24"/>
          <w:szCs w:val="24"/>
          <w:lang w:val="en-US"/>
        </w:rPr>
        <w:t xml:space="preserve">This course is exploratory in nature, offering an overview of visual arts as a foundation for further study. Students will become familiar with the elements and principles of design and the expressive qualities of various materials by using a range of media, processes, techniques, and styles. Students will use the creative and critical analysis processes and will interpret art within a personal, contemporary, and historical context. </w:t>
      </w:r>
    </w:p>
    <w:p w:rsidR="00AA2403" w:rsidRDefault="00AA2403" w:rsidP="00224020">
      <w:pPr>
        <w:widowControl w:val="0"/>
        <w:rPr>
          <w:bCs/>
          <w:sz w:val="22"/>
          <w:szCs w:val="28"/>
          <w:lang w:val="en-US"/>
        </w:rPr>
      </w:pPr>
    </w:p>
    <w:p w:rsidR="00AA2403" w:rsidRPr="00436001" w:rsidRDefault="00AA2403" w:rsidP="00AA2403">
      <w:pPr>
        <w:pStyle w:val="NoSpacing"/>
        <w:rPr>
          <w:rFonts w:cs="Arial"/>
          <w:color w:val="000000" w:themeColor="text1"/>
          <w:w w:val="115"/>
          <w:sz w:val="24"/>
          <w:szCs w:val="22"/>
        </w:rPr>
      </w:pPr>
      <w:r w:rsidRPr="00436001">
        <w:rPr>
          <w:b/>
          <w:bCs/>
          <w:color w:val="000000" w:themeColor="text1"/>
          <w:w w:val="115"/>
          <w:sz w:val="24"/>
          <w:szCs w:val="22"/>
        </w:rPr>
        <w:t>Teacher:</w:t>
      </w:r>
      <w:r w:rsidRPr="00436001">
        <w:rPr>
          <w:color w:val="000000" w:themeColor="text1"/>
          <w:w w:val="115"/>
          <w:sz w:val="24"/>
          <w:szCs w:val="22"/>
        </w:rPr>
        <w:t xml:space="preserve"> Mrs. Bruce Miller </w:t>
      </w:r>
      <w:r w:rsidRPr="00436001">
        <w:rPr>
          <w:rFonts w:cs="Arial"/>
          <w:color w:val="000000" w:themeColor="text1"/>
          <w:w w:val="115"/>
          <w:sz w:val="24"/>
          <w:szCs w:val="22"/>
        </w:rPr>
        <w:tab/>
      </w:r>
    </w:p>
    <w:p w:rsidR="00AA2403" w:rsidRPr="00436001" w:rsidRDefault="00AA2403" w:rsidP="00AA2403">
      <w:pPr>
        <w:pStyle w:val="NoSpacing"/>
        <w:rPr>
          <w:color w:val="000000" w:themeColor="text1"/>
          <w:w w:val="115"/>
          <w:sz w:val="24"/>
          <w:szCs w:val="22"/>
        </w:rPr>
      </w:pPr>
      <w:r w:rsidRPr="00436001">
        <w:rPr>
          <w:b/>
          <w:bCs/>
          <w:color w:val="000000" w:themeColor="text1"/>
          <w:w w:val="115"/>
          <w:sz w:val="24"/>
          <w:szCs w:val="22"/>
          <w:lang w:val="en-CA"/>
        </w:rPr>
        <w:t>E-mail:</w:t>
      </w:r>
      <w:r w:rsidRPr="00436001">
        <w:rPr>
          <w:color w:val="000000" w:themeColor="text1"/>
          <w:w w:val="115"/>
          <w:sz w:val="24"/>
          <w:szCs w:val="22"/>
          <w:lang w:val="en-CA"/>
        </w:rPr>
        <w:t xml:space="preserve"> kelley_bruce@wrdsb.on.ca</w:t>
      </w:r>
      <w:r w:rsidRPr="00436001">
        <w:rPr>
          <w:rFonts w:cs="Arial"/>
          <w:color w:val="000000" w:themeColor="text1"/>
          <w:w w:val="115"/>
          <w:sz w:val="24"/>
          <w:szCs w:val="22"/>
        </w:rPr>
        <w:tab/>
      </w:r>
      <w:r w:rsidRPr="00436001">
        <w:rPr>
          <w:b/>
          <w:bCs/>
          <w:color w:val="000000" w:themeColor="text1"/>
          <w:w w:val="115"/>
          <w:sz w:val="24"/>
          <w:szCs w:val="22"/>
        </w:rPr>
        <w:t>Class Website:</w:t>
      </w:r>
      <w:r w:rsidRPr="00436001">
        <w:rPr>
          <w:color w:val="000000" w:themeColor="text1"/>
          <w:w w:val="115"/>
          <w:sz w:val="24"/>
          <w:szCs w:val="22"/>
        </w:rPr>
        <w:t xml:space="preserve"> http://kbrucemiller.weebly.com/</w:t>
      </w:r>
    </w:p>
    <w:p w:rsidR="00AA2403" w:rsidRPr="00436001" w:rsidRDefault="00AA2403" w:rsidP="00AA2403">
      <w:pPr>
        <w:pStyle w:val="NoSpacing"/>
        <w:rPr>
          <w:color w:val="000000" w:themeColor="text1"/>
          <w:w w:val="115"/>
          <w:sz w:val="24"/>
          <w:szCs w:val="22"/>
        </w:rPr>
      </w:pPr>
      <w:r w:rsidRPr="00436001">
        <w:rPr>
          <w:b/>
          <w:bCs/>
          <w:color w:val="000000" w:themeColor="text1"/>
          <w:w w:val="115"/>
          <w:sz w:val="24"/>
          <w:szCs w:val="22"/>
        </w:rPr>
        <w:t>Location:</w:t>
      </w:r>
      <w:r w:rsidRPr="00436001">
        <w:rPr>
          <w:color w:val="000000" w:themeColor="text1"/>
          <w:w w:val="115"/>
          <w:sz w:val="24"/>
          <w:szCs w:val="22"/>
        </w:rPr>
        <w:t xml:space="preserve"> Room </w:t>
      </w:r>
      <w:r w:rsidR="00547E49">
        <w:rPr>
          <w:color w:val="000000" w:themeColor="text1"/>
          <w:w w:val="115"/>
          <w:sz w:val="24"/>
          <w:szCs w:val="22"/>
        </w:rPr>
        <w:t>310</w:t>
      </w:r>
      <w:r w:rsidRPr="00436001">
        <w:rPr>
          <w:rFonts w:cs="Arial"/>
          <w:color w:val="000000" w:themeColor="text1"/>
          <w:w w:val="115"/>
          <w:sz w:val="24"/>
          <w:szCs w:val="22"/>
        </w:rPr>
        <w:tab/>
      </w:r>
      <w:r w:rsidRPr="00436001">
        <w:rPr>
          <w:rFonts w:cs="Arial"/>
          <w:color w:val="000000" w:themeColor="text1"/>
          <w:w w:val="115"/>
          <w:sz w:val="24"/>
          <w:szCs w:val="22"/>
        </w:rPr>
        <w:tab/>
      </w:r>
      <w:r w:rsidRPr="00436001">
        <w:rPr>
          <w:rFonts w:cs="Arial"/>
          <w:color w:val="000000" w:themeColor="text1"/>
          <w:w w:val="115"/>
          <w:sz w:val="24"/>
          <w:szCs w:val="22"/>
        </w:rPr>
        <w:tab/>
      </w:r>
      <w:r w:rsidRPr="00436001">
        <w:rPr>
          <w:b/>
          <w:bCs/>
          <w:color w:val="000000" w:themeColor="text1"/>
          <w:w w:val="115"/>
          <w:sz w:val="24"/>
          <w:szCs w:val="22"/>
        </w:rPr>
        <w:t>Time:</w:t>
      </w:r>
      <w:r w:rsidRPr="00436001">
        <w:rPr>
          <w:color w:val="000000" w:themeColor="text1"/>
          <w:w w:val="115"/>
          <w:sz w:val="24"/>
          <w:szCs w:val="22"/>
        </w:rPr>
        <w:t xml:space="preserve"> Period 1 (810-925)</w:t>
      </w:r>
    </w:p>
    <w:p w:rsidR="00AA2403" w:rsidRPr="00901C3F" w:rsidRDefault="00AA2403" w:rsidP="00AA2403">
      <w:pPr>
        <w:pStyle w:val="NoSpacing"/>
        <w:rPr>
          <w:rFonts w:cs="Arial"/>
          <w:b/>
          <w:bCs/>
          <w:color w:val="000000" w:themeColor="text1"/>
          <w:w w:val="115"/>
          <w:sz w:val="22"/>
          <w:szCs w:val="22"/>
        </w:rPr>
      </w:pPr>
    </w:p>
    <w:p w:rsidR="00AA2403" w:rsidRPr="00901C3F" w:rsidRDefault="00AA2403" w:rsidP="00AA2403">
      <w:pPr>
        <w:pStyle w:val="NoSpacing"/>
        <w:rPr>
          <w:color w:val="000000" w:themeColor="text1"/>
          <w:w w:val="115"/>
          <w:sz w:val="22"/>
          <w:szCs w:val="22"/>
        </w:rPr>
      </w:pPr>
      <w:r w:rsidRPr="00901C3F">
        <w:rPr>
          <w:b/>
          <w:bCs/>
          <w:color w:val="000000" w:themeColor="text1"/>
          <w:w w:val="115"/>
          <w:sz w:val="22"/>
          <w:szCs w:val="22"/>
        </w:rPr>
        <w:t>Parent/Teacher Contact:</w:t>
      </w:r>
      <w:r w:rsidRPr="00901C3F">
        <w:rPr>
          <w:color w:val="000000" w:themeColor="text1"/>
          <w:w w:val="115"/>
          <w:sz w:val="22"/>
          <w:szCs w:val="22"/>
        </w:rPr>
        <w:t xml:space="preserve"> Please make contact through e-mail above at any time. I can also be contacted through the class website ‘entry form’, or by calling the school directly. Reminder: Parent teacher interviews will be held on </w:t>
      </w:r>
      <w:r w:rsidR="00102F36">
        <w:rPr>
          <w:color w:val="000000" w:themeColor="text1"/>
          <w:w w:val="115"/>
          <w:sz w:val="22"/>
          <w:szCs w:val="22"/>
        </w:rPr>
        <w:t>March 11</w:t>
      </w:r>
      <w:r w:rsidR="00102F36" w:rsidRPr="00102F36">
        <w:rPr>
          <w:color w:val="000000" w:themeColor="text1"/>
          <w:w w:val="115"/>
          <w:sz w:val="22"/>
          <w:szCs w:val="22"/>
          <w:vertAlign w:val="superscript"/>
        </w:rPr>
        <w:t>th</w:t>
      </w:r>
      <w:r w:rsidR="00102F36">
        <w:rPr>
          <w:color w:val="000000" w:themeColor="text1"/>
          <w:w w:val="115"/>
          <w:sz w:val="22"/>
          <w:szCs w:val="22"/>
        </w:rPr>
        <w:t>, 2015</w:t>
      </w:r>
      <w:bookmarkStart w:id="0" w:name="_GoBack"/>
      <w:bookmarkEnd w:id="0"/>
      <w:r w:rsidRPr="00901C3F">
        <w:rPr>
          <w:color w:val="000000" w:themeColor="text1"/>
          <w:w w:val="115"/>
          <w:sz w:val="22"/>
          <w:szCs w:val="22"/>
        </w:rPr>
        <w:t>.</w:t>
      </w:r>
    </w:p>
    <w:p w:rsidR="00AA2403" w:rsidRPr="00901C3F" w:rsidRDefault="00AA2403" w:rsidP="00AA2403">
      <w:pPr>
        <w:spacing w:before="25"/>
        <w:ind w:right="467"/>
        <w:rPr>
          <w:rFonts w:cs="Arial"/>
          <w:color w:val="000000" w:themeColor="text1"/>
          <w:w w:val="115"/>
          <w:sz w:val="22"/>
          <w:szCs w:val="22"/>
        </w:rPr>
      </w:pPr>
    </w:p>
    <w:p w:rsidR="00AA2403" w:rsidRPr="00AA2403" w:rsidRDefault="00AA2403" w:rsidP="00AA2403">
      <w:pPr>
        <w:pStyle w:val="NoSpacing"/>
        <w:rPr>
          <w:color w:val="000000" w:themeColor="text1"/>
          <w:w w:val="115"/>
          <w:sz w:val="22"/>
          <w:szCs w:val="22"/>
        </w:rPr>
      </w:pPr>
      <w:r w:rsidRPr="00901C3F">
        <w:rPr>
          <w:b/>
          <w:bCs/>
          <w:color w:val="000000" w:themeColor="text1"/>
          <w:w w:val="115"/>
          <w:sz w:val="22"/>
          <w:szCs w:val="22"/>
        </w:rPr>
        <w:t>Website:</w:t>
      </w:r>
      <w:r w:rsidRPr="00901C3F">
        <w:rPr>
          <w:color w:val="000000" w:themeColor="text1"/>
          <w:w w:val="115"/>
          <w:sz w:val="22"/>
          <w:szCs w:val="22"/>
        </w:rPr>
        <w:t xml:space="preserve"> A course website will be updated on a regular basis.  Through this site you can track assignment due dates, test and quiz dates, as well as download any missed or lost handouts or assignments.  Check back regularly to help organize yourself!  You can access this website through www.kbrucemiller.weebly.com.</w:t>
      </w:r>
    </w:p>
    <w:p w:rsidR="00AA2403" w:rsidRDefault="00AA2403" w:rsidP="00224020">
      <w:pPr>
        <w:widowControl w:val="0"/>
        <w:rPr>
          <w:b/>
          <w:bCs/>
          <w:sz w:val="28"/>
          <w:szCs w:val="28"/>
          <w:lang w:val="en-US"/>
        </w:rPr>
      </w:pPr>
    </w:p>
    <w:tbl>
      <w:tblPr>
        <w:tblStyle w:val="TableGrid"/>
        <w:tblW w:w="0" w:type="auto"/>
        <w:tblLook w:val="04A0" w:firstRow="1" w:lastRow="0" w:firstColumn="1" w:lastColumn="0" w:noHBand="0" w:noVBand="1"/>
      </w:tblPr>
      <w:tblGrid>
        <w:gridCol w:w="11016"/>
      </w:tblGrid>
      <w:tr w:rsidR="00224020" w:rsidTr="00224020">
        <w:tc>
          <w:tcPr>
            <w:tcW w:w="11016" w:type="dxa"/>
          </w:tcPr>
          <w:p w:rsidR="00547E49" w:rsidRPr="00547E49" w:rsidRDefault="00547E49" w:rsidP="00547E49">
            <w:pPr>
              <w:autoSpaceDE w:val="0"/>
              <w:autoSpaceDN w:val="0"/>
              <w:adjustRightInd w:val="0"/>
              <w:spacing w:line="288" w:lineRule="auto"/>
              <w:textAlignment w:val="center"/>
              <w:rPr>
                <w:rFonts w:eastAsiaTheme="minorHAnsi"/>
                <w:kern w:val="0"/>
                <w:sz w:val="18"/>
                <w:szCs w:val="24"/>
                <w:lang w:val="en-US" w:eastAsia="en-US"/>
                <w14:ligatures w14:val="none"/>
                <w14:cntxtAlts w14:val="0"/>
              </w:rPr>
            </w:pPr>
            <w:r w:rsidRPr="00547E49">
              <w:rPr>
                <w:rFonts w:ascii="AACURTIS" w:eastAsiaTheme="minorHAnsi" w:hAnsi="AACURTIS" w:cs="AACURTIS"/>
                <w:kern w:val="0"/>
                <w:sz w:val="18"/>
                <w:szCs w:val="24"/>
                <w:lang w:val="en-US" w:eastAsia="en-US"/>
                <w14:ligatures w14:val="none"/>
                <w14:cntxtAlts w14:val="0"/>
              </w:rPr>
              <w:t>Overall Expectations/Essential Learnings</w:t>
            </w:r>
            <w:r w:rsidRPr="00547E49">
              <w:rPr>
                <w:rFonts w:ascii="AACURTIS" w:eastAsiaTheme="minorHAnsi" w:hAnsi="AACURTIS" w:cs="AACURTIS"/>
                <w:b/>
                <w:bCs/>
                <w:kern w:val="0"/>
                <w:sz w:val="18"/>
                <w:szCs w:val="24"/>
                <w:lang w:val="en-US" w:eastAsia="en-US"/>
                <w14:ligatures w14:val="none"/>
                <w14:cntxtAlts w14:val="0"/>
              </w:rPr>
              <w:t>:</w:t>
            </w:r>
            <w:r w:rsidRPr="00547E49">
              <w:rPr>
                <w:rFonts w:eastAsiaTheme="minorHAnsi"/>
                <w:b/>
                <w:bCs/>
                <w:kern w:val="0"/>
                <w:sz w:val="18"/>
                <w:szCs w:val="24"/>
                <w:lang w:val="en-US" w:eastAsia="en-US"/>
                <w14:ligatures w14:val="none"/>
                <w14:cntxtAlts w14:val="0"/>
              </w:rPr>
              <w:t xml:space="preserve"> </w:t>
            </w:r>
            <w:r w:rsidRPr="00547E49">
              <w:rPr>
                <w:rFonts w:eastAsiaTheme="minorHAnsi"/>
                <w:kern w:val="0"/>
                <w:sz w:val="14"/>
                <w:lang w:val="en-US" w:eastAsia="en-US"/>
                <w14:ligatures w14:val="none"/>
                <w14:cntxtAlts w14:val="0"/>
              </w:rPr>
              <w:t>The experiences and activities you will participate in during your Visual Arts course this semester are:</w:t>
            </w:r>
          </w:p>
          <w:p w:rsidR="00547E49" w:rsidRPr="00547E49" w:rsidRDefault="00547E49" w:rsidP="00547E49">
            <w:pPr>
              <w:autoSpaceDE w:val="0"/>
              <w:autoSpaceDN w:val="0"/>
              <w:adjustRightInd w:val="0"/>
              <w:spacing w:line="288" w:lineRule="auto"/>
              <w:textAlignment w:val="center"/>
              <w:rPr>
                <w:rFonts w:eastAsiaTheme="minorHAnsi"/>
                <w:i/>
                <w:iCs/>
                <w:kern w:val="0"/>
                <w:sz w:val="2"/>
                <w:szCs w:val="6"/>
                <w:lang w:val="en-US" w:eastAsia="en-US"/>
                <w14:ligatures w14:val="none"/>
                <w14:cntxtAlts w14:val="0"/>
              </w:rPr>
            </w:pPr>
          </w:p>
          <w:p w:rsidR="00547E49" w:rsidRPr="00547E49" w:rsidRDefault="00547E49" w:rsidP="00547E49">
            <w:pPr>
              <w:autoSpaceDE w:val="0"/>
              <w:autoSpaceDN w:val="0"/>
              <w:adjustRightInd w:val="0"/>
              <w:spacing w:line="288" w:lineRule="auto"/>
              <w:textAlignment w:val="center"/>
              <w:rPr>
                <w:rFonts w:eastAsiaTheme="minorHAnsi"/>
                <w:i/>
                <w:iCs/>
                <w:kern w:val="0"/>
                <w:sz w:val="16"/>
                <w:szCs w:val="16"/>
                <w:lang w:val="en-US" w:eastAsia="en-US"/>
                <w14:ligatures w14:val="none"/>
                <w14:cntxtAlts w14:val="0"/>
              </w:rPr>
            </w:pPr>
            <w:r w:rsidRPr="00547E49">
              <w:rPr>
                <w:rFonts w:eastAsiaTheme="minorHAnsi"/>
                <w:i/>
                <w:iCs/>
                <w:kern w:val="0"/>
                <w:sz w:val="16"/>
                <w:szCs w:val="16"/>
                <w:lang w:val="en-US" w:eastAsia="en-US"/>
                <w14:ligatures w14:val="none"/>
                <w14:cntxtAlts w14:val="0"/>
              </w:rPr>
              <w:t>Creating and Presenting</w:t>
            </w:r>
          </w:p>
          <w:p w:rsidR="00547E49" w:rsidRPr="00547E49" w:rsidRDefault="00547E49" w:rsidP="00547E49">
            <w:pPr>
              <w:autoSpaceDE w:val="0"/>
              <w:autoSpaceDN w:val="0"/>
              <w:adjustRightInd w:val="0"/>
              <w:spacing w:line="288" w:lineRule="auto"/>
              <w:textAlignment w:val="center"/>
              <w:rPr>
                <w:rFonts w:eastAsiaTheme="minorHAnsi"/>
                <w:kern w:val="0"/>
                <w:sz w:val="16"/>
                <w:szCs w:val="16"/>
                <w:lang w:val="en-US" w:eastAsia="en-US"/>
                <w14:ligatures w14:val="none"/>
                <w14:cntxtAlts w14:val="0"/>
              </w:rPr>
            </w:pPr>
            <w:r w:rsidRPr="00547E49">
              <w:rPr>
                <w:rFonts w:eastAsiaTheme="minorHAnsi"/>
                <w:kern w:val="0"/>
                <w:sz w:val="16"/>
                <w:szCs w:val="16"/>
                <w:lang w:val="en-US" w:eastAsia="en-US"/>
                <w14:ligatures w14:val="none"/>
                <w14:cntxtAlts w14:val="0"/>
              </w:rPr>
              <w:t xml:space="preserve">    A1. The Creative Process: apply the creative process to create a variety of art works, individually and/or collaboratively; </w:t>
            </w:r>
          </w:p>
          <w:p w:rsidR="00547E49" w:rsidRPr="00547E49" w:rsidRDefault="00547E49" w:rsidP="00547E49">
            <w:pPr>
              <w:autoSpaceDE w:val="0"/>
              <w:autoSpaceDN w:val="0"/>
              <w:adjustRightInd w:val="0"/>
              <w:spacing w:line="288" w:lineRule="auto"/>
              <w:textAlignment w:val="center"/>
              <w:rPr>
                <w:rFonts w:eastAsiaTheme="minorHAnsi"/>
                <w:kern w:val="0"/>
                <w:sz w:val="16"/>
                <w:szCs w:val="16"/>
                <w:lang w:val="en-US" w:eastAsia="en-US"/>
                <w14:ligatures w14:val="none"/>
                <w14:cntxtAlts w14:val="0"/>
              </w:rPr>
            </w:pPr>
            <w:r w:rsidRPr="00547E49">
              <w:rPr>
                <w:rFonts w:eastAsiaTheme="minorHAnsi"/>
                <w:kern w:val="0"/>
                <w:sz w:val="16"/>
                <w:szCs w:val="16"/>
                <w:lang w:val="en-US" w:eastAsia="en-US"/>
                <w14:ligatures w14:val="none"/>
                <w14:cntxtAlts w14:val="0"/>
              </w:rPr>
              <w:t xml:space="preserve">    A2. The Elements and Principles of Design: apply the elements and principles of design to c</w:t>
            </w:r>
            <w:r w:rsidR="008725A6" w:rsidRPr="008725A6">
              <w:rPr>
                <w:rFonts w:eastAsiaTheme="minorHAnsi"/>
                <w:kern w:val="0"/>
                <w:sz w:val="16"/>
                <w:szCs w:val="16"/>
                <w:lang w:val="en-US" w:eastAsia="en-US"/>
                <w14:ligatures w14:val="none"/>
                <w14:cntxtAlts w14:val="0"/>
              </w:rPr>
              <w:t xml:space="preserve">reate art works for the purpose </w:t>
            </w:r>
            <w:r w:rsidRPr="00547E49">
              <w:rPr>
                <w:rFonts w:eastAsiaTheme="minorHAnsi"/>
                <w:kern w:val="0"/>
                <w:sz w:val="16"/>
                <w:szCs w:val="16"/>
                <w:lang w:val="en-US" w:eastAsia="en-US"/>
                <w14:ligatures w14:val="none"/>
                <w14:cntxtAlts w14:val="0"/>
              </w:rPr>
              <w:t xml:space="preserve">of self-expression and to communicate ideas, information, and/or messages; </w:t>
            </w:r>
          </w:p>
          <w:p w:rsidR="00547E49" w:rsidRPr="00547E49" w:rsidRDefault="00547E49" w:rsidP="00547E49">
            <w:pPr>
              <w:autoSpaceDE w:val="0"/>
              <w:autoSpaceDN w:val="0"/>
              <w:adjustRightInd w:val="0"/>
              <w:spacing w:line="288" w:lineRule="auto"/>
              <w:textAlignment w:val="center"/>
              <w:rPr>
                <w:rFonts w:eastAsiaTheme="minorHAnsi"/>
                <w:kern w:val="0"/>
                <w:sz w:val="16"/>
                <w:szCs w:val="16"/>
                <w:lang w:val="en-US" w:eastAsia="en-US"/>
                <w14:ligatures w14:val="none"/>
                <w14:cntxtAlts w14:val="0"/>
              </w:rPr>
            </w:pPr>
            <w:r w:rsidRPr="00547E49">
              <w:rPr>
                <w:rFonts w:eastAsiaTheme="minorHAnsi"/>
                <w:kern w:val="0"/>
                <w:sz w:val="16"/>
                <w:szCs w:val="16"/>
                <w:lang w:val="en-US" w:eastAsia="en-US"/>
                <w14:ligatures w14:val="none"/>
                <w14:cntxtAlts w14:val="0"/>
              </w:rPr>
              <w:t xml:space="preserve">    A3. Production and Presentation: produce art works, using a variety of media/materia</w:t>
            </w:r>
            <w:r w:rsidR="008725A6" w:rsidRPr="008725A6">
              <w:rPr>
                <w:rFonts w:eastAsiaTheme="minorHAnsi"/>
                <w:kern w:val="0"/>
                <w:sz w:val="16"/>
                <w:szCs w:val="16"/>
                <w:lang w:val="en-US" w:eastAsia="en-US"/>
                <w14:ligatures w14:val="none"/>
                <w14:cntxtAlts w14:val="0"/>
              </w:rPr>
              <w:t>ls and traditional and emerging</w:t>
            </w:r>
            <w:r w:rsidRPr="00547E49">
              <w:rPr>
                <w:rFonts w:eastAsiaTheme="minorHAnsi"/>
                <w:kern w:val="0"/>
                <w:sz w:val="16"/>
                <w:szCs w:val="16"/>
                <w:lang w:val="en-US" w:eastAsia="en-US"/>
                <w14:ligatures w14:val="none"/>
                <w14:cntxtAlts w14:val="0"/>
              </w:rPr>
              <w:t xml:space="preserve"> technologies, tools, and techniques, and demonstrate an understanding of a variety of ways of </w:t>
            </w:r>
            <w:r w:rsidR="008725A6" w:rsidRPr="008725A6">
              <w:rPr>
                <w:rFonts w:eastAsiaTheme="minorHAnsi"/>
                <w:kern w:val="0"/>
                <w:sz w:val="16"/>
                <w:szCs w:val="16"/>
                <w:lang w:val="en-US" w:eastAsia="en-US"/>
                <w14:ligatures w14:val="none"/>
                <w14:cntxtAlts w14:val="0"/>
              </w:rPr>
              <w:t xml:space="preserve">presenting their works and the </w:t>
            </w:r>
            <w:r w:rsidRPr="00547E49">
              <w:rPr>
                <w:rFonts w:eastAsiaTheme="minorHAnsi"/>
                <w:kern w:val="0"/>
                <w:sz w:val="16"/>
                <w:szCs w:val="16"/>
                <w:lang w:val="en-US" w:eastAsia="en-US"/>
                <w14:ligatures w14:val="none"/>
                <w14:cntxtAlts w14:val="0"/>
              </w:rPr>
              <w:t xml:space="preserve">works of others. </w:t>
            </w:r>
          </w:p>
          <w:p w:rsidR="00547E49" w:rsidRPr="00547E49" w:rsidRDefault="00547E49" w:rsidP="00547E49">
            <w:pPr>
              <w:autoSpaceDE w:val="0"/>
              <w:autoSpaceDN w:val="0"/>
              <w:adjustRightInd w:val="0"/>
              <w:spacing w:line="288" w:lineRule="auto"/>
              <w:textAlignment w:val="center"/>
              <w:rPr>
                <w:rFonts w:eastAsiaTheme="minorHAnsi"/>
                <w:b/>
                <w:bCs/>
                <w:i/>
                <w:iCs/>
                <w:kern w:val="0"/>
                <w:sz w:val="16"/>
                <w:szCs w:val="16"/>
                <w:lang w:val="en-US" w:eastAsia="en-US"/>
                <w14:ligatures w14:val="none"/>
                <w14:cntxtAlts w14:val="0"/>
              </w:rPr>
            </w:pPr>
            <w:r w:rsidRPr="00547E49">
              <w:rPr>
                <w:rFonts w:eastAsiaTheme="minorHAnsi"/>
                <w:i/>
                <w:iCs/>
                <w:kern w:val="0"/>
                <w:sz w:val="16"/>
                <w:szCs w:val="16"/>
                <w:lang w:val="en-US" w:eastAsia="en-US"/>
                <w14:ligatures w14:val="none"/>
                <w14:cntxtAlts w14:val="0"/>
              </w:rPr>
              <w:t xml:space="preserve">Reflecting, Responding, and </w:t>
            </w:r>
            <w:proofErr w:type="spellStart"/>
            <w:r w:rsidRPr="00547E49">
              <w:rPr>
                <w:rFonts w:eastAsiaTheme="minorHAnsi"/>
                <w:i/>
                <w:iCs/>
                <w:kern w:val="0"/>
                <w:sz w:val="16"/>
                <w:szCs w:val="16"/>
                <w:lang w:val="en-US" w:eastAsia="en-US"/>
                <w14:ligatures w14:val="none"/>
                <w14:cntxtAlts w14:val="0"/>
              </w:rPr>
              <w:t>Analysing</w:t>
            </w:r>
            <w:proofErr w:type="spellEnd"/>
          </w:p>
          <w:p w:rsidR="00547E49" w:rsidRPr="00547E49" w:rsidRDefault="00547E49" w:rsidP="00547E49">
            <w:pPr>
              <w:autoSpaceDE w:val="0"/>
              <w:autoSpaceDN w:val="0"/>
              <w:adjustRightInd w:val="0"/>
              <w:spacing w:line="288" w:lineRule="auto"/>
              <w:textAlignment w:val="center"/>
              <w:rPr>
                <w:rFonts w:eastAsiaTheme="minorHAnsi"/>
                <w:kern w:val="0"/>
                <w:sz w:val="16"/>
                <w:szCs w:val="16"/>
                <w:lang w:val="en-US" w:eastAsia="en-US"/>
                <w14:ligatures w14:val="none"/>
                <w14:cntxtAlts w14:val="0"/>
              </w:rPr>
            </w:pPr>
            <w:r w:rsidRPr="00547E49">
              <w:rPr>
                <w:rFonts w:eastAsiaTheme="minorHAnsi"/>
                <w:kern w:val="0"/>
                <w:sz w:val="16"/>
                <w:szCs w:val="16"/>
                <w:lang w:val="en-US" w:eastAsia="en-US"/>
                <w14:ligatures w14:val="none"/>
                <w14:cntxtAlts w14:val="0"/>
              </w:rPr>
              <w:t xml:space="preserve">    B1. The Critical Analysis Process: demonstrate an understanding of the critical analysis process by examining, interpreting, evaluating, and reflecting on various art works; </w:t>
            </w:r>
          </w:p>
          <w:p w:rsidR="00547E49" w:rsidRPr="00547E49" w:rsidRDefault="00547E49" w:rsidP="00547E49">
            <w:pPr>
              <w:autoSpaceDE w:val="0"/>
              <w:autoSpaceDN w:val="0"/>
              <w:adjustRightInd w:val="0"/>
              <w:spacing w:line="288" w:lineRule="auto"/>
              <w:textAlignment w:val="center"/>
              <w:rPr>
                <w:rFonts w:eastAsiaTheme="minorHAnsi"/>
                <w:kern w:val="0"/>
                <w:sz w:val="16"/>
                <w:szCs w:val="16"/>
                <w:lang w:val="en-US" w:eastAsia="en-US"/>
                <w14:ligatures w14:val="none"/>
                <w14:cntxtAlts w14:val="0"/>
              </w:rPr>
            </w:pPr>
            <w:r w:rsidRPr="00547E49">
              <w:rPr>
                <w:rFonts w:eastAsiaTheme="minorHAnsi"/>
                <w:kern w:val="0"/>
                <w:sz w:val="16"/>
                <w:szCs w:val="16"/>
                <w:lang w:val="en-US" w:eastAsia="en-US"/>
                <w14:ligatures w14:val="none"/>
                <w14:cntxtAlts w14:val="0"/>
              </w:rPr>
              <w:t xml:space="preserve">    B2. Art, Society, and Values: demonstrate an understanding of how art works reflect the society in which they were created, and of how they can affect both social and personal values; </w:t>
            </w:r>
          </w:p>
          <w:p w:rsidR="00547E49" w:rsidRPr="00547E49" w:rsidRDefault="00547E49" w:rsidP="00547E49">
            <w:pPr>
              <w:autoSpaceDE w:val="0"/>
              <w:autoSpaceDN w:val="0"/>
              <w:adjustRightInd w:val="0"/>
              <w:spacing w:line="288" w:lineRule="auto"/>
              <w:textAlignment w:val="center"/>
              <w:rPr>
                <w:rFonts w:eastAsiaTheme="minorHAnsi"/>
                <w:kern w:val="0"/>
                <w:sz w:val="16"/>
                <w:szCs w:val="16"/>
                <w:lang w:val="en-US" w:eastAsia="en-US"/>
                <w14:ligatures w14:val="none"/>
                <w14:cntxtAlts w14:val="0"/>
              </w:rPr>
            </w:pPr>
            <w:r w:rsidRPr="00547E49">
              <w:rPr>
                <w:rFonts w:eastAsiaTheme="minorHAnsi"/>
                <w:kern w:val="0"/>
                <w:sz w:val="16"/>
                <w:szCs w:val="16"/>
                <w:lang w:val="en-US" w:eastAsia="en-US"/>
                <w14:ligatures w14:val="none"/>
                <w14:cntxtAlts w14:val="0"/>
              </w:rPr>
              <w:t xml:space="preserve">    B3. Connections Beyond the Classroom: describe opportunities and requirements for continued engagement in visual arts. </w:t>
            </w:r>
          </w:p>
          <w:p w:rsidR="00547E49" w:rsidRPr="00547E49" w:rsidRDefault="00547E49" w:rsidP="00547E49">
            <w:pPr>
              <w:autoSpaceDE w:val="0"/>
              <w:autoSpaceDN w:val="0"/>
              <w:adjustRightInd w:val="0"/>
              <w:spacing w:line="288" w:lineRule="auto"/>
              <w:textAlignment w:val="center"/>
              <w:rPr>
                <w:rFonts w:eastAsiaTheme="minorHAnsi"/>
                <w:b/>
                <w:bCs/>
                <w:i/>
                <w:iCs/>
                <w:kern w:val="0"/>
                <w:sz w:val="16"/>
                <w:szCs w:val="16"/>
                <w:lang w:val="en-US" w:eastAsia="en-US"/>
                <w14:ligatures w14:val="none"/>
                <w14:cntxtAlts w14:val="0"/>
              </w:rPr>
            </w:pPr>
            <w:r w:rsidRPr="00547E49">
              <w:rPr>
                <w:rFonts w:eastAsiaTheme="minorHAnsi"/>
                <w:i/>
                <w:iCs/>
                <w:kern w:val="0"/>
                <w:sz w:val="16"/>
                <w:szCs w:val="16"/>
                <w:lang w:val="en-US" w:eastAsia="en-US"/>
                <w14:ligatures w14:val="none"/>
                <w14:cntxtAlts w14:val="0"/>
              </w:rPr>
              <w:t>Foundations</w:t>
            </w:r>
            <w:r w:rsidRPr="00547E49">
              <w:rPr>
                <w:rFonts w:eastAsiaTheme="minorHAnsi"/>
                <w:b/>
                <w:bCs/>
                <w:i/>
                <w:iCs/>
                <w:kern w:val="0"/>
                <w:sz w:val="16"/>
                <w:szCs w:val="16"/>
                <w:lang w:val="en-US" w:eastAsia="en-US"/>
                <w14:ligatures w14:val="none"/>
                <w14:cntxtAlts w14:val="0"/>
              </w:rPr>
              <w:t xml:space="preserve"> </w:t>
            </w:r>
          </w:p>
          <w:p w:rsidR="00547E49" w:rsidRPr="00547E49" w:rsidRDefault="00547E49" w:rsidP="00547E49">
            <w:pPr>
              <w:autoSpaceDE w:val="0"/>
              <w:autoSpaceDN w:val="0"/>
              <w:adjustRightInd w:val="0"/>
              <w:spacing w:line="288" w:lineRule="auto"/>
              <w:textAlignment w:val="center"/>
              <w:rPr>
                <w:rFonts w:eastAsiaTheme="minorHAnsi"/>
                <w:kern w:val="0"/>
                <w:sz w:val="16"/>
                <w:szCs w:val="16"/>
                <w:lang w:val="en-US" w:eastAsia="en-US"/>
                <w14:ligatures w14:val="none"/>
                <w14:cntxtAlts w14:val="0"/>
              </w:rPr>
            </w:pPr>
            <w:r w:rsidRPr="00547E49">
              <w:rPr>
                <w:rFonts w:eastAsiaTheme="minorHAnsi"/>
                <w:kern w:val="0"/>
                <w:sz w:val="16"/>
                <w:szCs w:val="16"/>
                <w:lang w:val="en-US" w:eastAsia="en-US"/>
                <w14:ligatures w14:val="none"/>
                <w14:cntxtAlts w14:val="0"/>
              </w:rPr>
              <w:t xml:space="preserve">    C1. Terminology: demonstrate an understanding of, and use correct terminology when referring to, elements, principles, and other components related to visual arts; </w:t>
            </w:r>
          </w:p>
          <w:p w:rsidR="00547E49" w:rsidRPr="00547E49" w:rsidRDefault="00547E49" w:rsidP="00547E49">
            <w:pPr>
              <w:autoSpaceDE w:val="0"/>
              <w:autoSpaceDN w:val="0"/>
              <w:adjustRightInd w:val="0"/>
              <w:spacing w:line="288" w:lineRule="auto"/>
              <w:textAlignment w:val="center"/>
              <w:rPr>
                <w:rFonts w:eastAsiaTheme="minorHAnsi"/>
                <w:kern w:val="0"/>
                <w:sz w:val="16"/>
                <w:szCs w:val="16"/>
                <w:lang w:val="en-US" w:eastAsia="en-US"/>
                <w14:ligatures w14:val="none"/>
                <w14:cntxtAlts w14:val="0"/>
              </w:rPr>
            </w:pPr>
            <w:r w:rsidRPr="00547E49">
              <w:rPr>
                <w:rFonts w:eastAsiaTheme="minorHAnsi"/>
                <w:kern w:val="0"/>
                <w:sz w:val="16"/>
                <w:szCs w:val="16"/>
                <w:lang w:val="en-US" w:eastAsia="en-US"/>
                <w14:ligatures w14:val="none"/>
                <w14:cntxtAlts w14:val="0"/>
              </w:rPr>
              <w:t xml:space="preserve">    C2. Conventions and Techniques: demonstrate an understanding of conventions and techniques </w:t>
            </w:r>
          </w:p>
          <w:p w:rsidR="00224020" w:rsidRPr="008725A6" w:rsidRDefault="00547E49" w:rsidP="008725A6">
            <w:pPr>
              <w:autoSpaceDE w:val="0"/>
              <w:autoSpaceDN w:val="0"/>
              <w:adjustRightInd w:val="0"/>
              <w:spacing w:line="288" w:lineRule="auto"/>
              <w:textAlignment w:val="center"/>
              <w:rPr>
                <w:rFonts w:eastAsiaTheme="minorHAnsi"/>
                <w:kern w:val="0"/>
                <w:sz w:val="14"/>
                <w:lang w:val="en-US" w:eastAsia="en-US"/>
                <w14:ligatures w14:val="none"/>
                <w14:cntxtAlts w14:val="0"/>
              </w:rPr>
            </w:pPr>
            <w:r w:rsidRPr="00547E49">
              <w:rPr>
                <w:rFonts w:eastAsiaTheme="minorHAnsi"/>
                <w:kern w:val="0"/>
                <w:sz w:val="16"/>
                <w:szCs w:val="16"/>
                <w:lang w:val="en-US" w:eastAsia="en-US"/>
                <w14:ligatures w14:val="none"/>
                <w14:cntxtAlts w14:val="0"/>
              </w:rPr>
              <w:t xml:space="preserve">    C3. Responsible Practices: demonstrate an understanding of responsible practices related to </w:t>
            </w:r>
            <w:r w:rsidRPr="008725A6">
              <w:rPr>
                <w:rFonts w:eastAsiaTheme="minorHAnsi"/>
                <w:kern w:val="0"/>
                <w:sz w:val="16"/>
                <w:szCs w:val="16"/>
                <w:lang w:val="en-US" w:eastAsia="en-US"/>
                <w14:ligatures w14:val="none"/>
                <w14:cntxtAlts w14:val="0"/>
              </w:rPr>
              <w:t>visual arts.</w:t>
            </w:r>
          </w:p>
        </w:tc>
      </w:tr>
    </w:tbl>
    <w:p w:rsidR="00110A8D" w:rsidRDefault="00110A8D" w:rsidP="00224020">
      <w:pPr>
        <w:widowControl w:val="0"/>
        <w:rPr>
          <w:b/>
          <w:bCs/>
          <w:sz w:val="28"/>
          <w:szCs w:val="28"/>
          <w:u w:val="single"/>
          <w:lang w:val="en-US"/>
        </w:rPr>
      </w:pPr>
    </w:p>
    <w:p w:rsidR="00224020" w:rsidRPr="00436001" w:rsidRDefault="00224020" w:rsidP="00224020">
      <w:pPr>
        <w:widowControl w:val="0"/>
        <w:rPr>
          <w:b/>
          <w:bCs/>
          <w:sz w:val="24"/>
          <w:szCs w:val="24"/>
          <w:lang w:val="en-US"/>
        </w:rPr>
      </w:pPr>
      <w:r w:rsidRPr="00436001">
        <w:rPr>
          <w:b/>
          <w:bCs/>
          <w:sz w:val="24"/>
          <w:szCs w:val="24"/>
          <w:lang w:val="en-US"/>
        </w:rPr>
        <w:t xml:space="preserve">Our Specific Focus: </w:t>
      </w:r>
    </w:p>
    <w:p w:rsidR="00224020" w:rsidRPr="00224020" w:rsidRDefault="00224020" w:rsidP="00224020">
      <w:pPr>
        <w:widowControl w:val="0"/>
        <w:rPr>
          <w:sz w:val="22"/>
          <w:szCs w:val="22"/>
        </w:rPr>
      </w:pPr>
      <w:r w:rsidRPr="00224020">
        <w:rPr>
          <w:sz w:val="22"/>
          <w:szCs w:val="22"/>
        </w:rPr>
        <w:t>This course enables students to develop their skills in producing and presenting art by introducing them to new ideas, materials, and processes for artistic exploration and experimentation. Students will apply the elements and principles of design when exploring the creative process. Students will use the critical analysis process to reflect on and interpret art within a personal, contemporary, and historical context.</w:t>
      </w:r>
    </w:p>
    <w:p w:rsidR="00224020" w:rsidRDefault="00224020" w:rsidP="00224020">
      <w:pPr>
        <w:widowControl w:val="0"/>
        <w:rPr>
          <w:sz w:val="24"/>
          <w:szCs w:val="24"/>
        </w:rPr>
      </w:pPr>
      <w:r>
        <w:rPr>
          <w:sz w:val="24"/>
          <w:szCs w:val="24"/>
        </w:rPr>
        <w:t> </w:t>
      </w:r>
    </w:p>
    <w:p w:rsidR="00224020" w:rsidRPr="00436001" w:rsidRDefault="00224020" w:rsidP="00224020">
      <w:pPr>
        <w:widowControl w:val="0"/>
        <w:rPr>
          <w:b/>
          <w:bCs/>
          <w:sz w:val="24"/>
          <w:szCs w:val="24"/>
          <w:lang w:val="en-US"/>
        </w:rPr>
      </w:pPr>
      <w:r w:rsidRPr="00436001">
        <w:rPr>
          <w:b/>
          <w:bCs/>
          <w:sz w:val="24"/>
          <w:szCs w:val="24"/>
          <w:lang w:val="en-US"/>
        </w:rPr>
        <w:t xml:space="preserve">Specifically, some of the </w:t>
      </w:r>
      <w:r w:rsidR="00680403" w:rsidRPr="00436001">
        <w:rPr>
          <w:b/>
          <w:bCs/>
          <w:sz w:val="24"/>
          <w:szCs w:val="24"/>
          <w:lang w:val="en-US"/>
        </w:rPr>
        <w:t>areas</w:t>
      </w:r>
      <w:r w:rsidRPr="00436001">
        <w:rPr>
          <w:b/>
          <w:bCs/>
          <w:sz w:val="24"/>
          <w:szCs w:val="24"/>
          <w:lang w:val="en-US"/>
        </w:rPr>
        <w:t xml:space="preserve"> we will likely cover are:</w:t>
      </w:r>
    </w:p>
    <w:p w:rsidR="00570919" w:rsidRDefault="00224020" w:rsidP="00224020">
      <w:pPr>
        <w:widowControl w:val="0"/>
        <w:rPr>
          <w:sz w:val="22"/>
          <w:szCs w:val="22"/>
          <w:lang w:val="en-US"/>
        </w:rPr>
      </w:pPr>
      <w:r w:rsidRPr="00224020">
        <w:rPr>
          <w:sz w:val="22"/>
          <w:szCs w:val="22"/>
          <w:lang w:val="en-US"/>
        </w:rPr>
        <w:t>Elements and Principles of Design</w:t>
      </w:r>
      <w:r w:rsidR="00AA2403">
        <w:rPr>
          <w:sz w:val="22"/>
          <w:szCs w:val="22"/>
          <w:lang w:val="en-US"/>
        </w:rPr>
        <w:t xml:space="preserve">; </w:t>
      </w:r>
      <w:r w:rsidRPr="00224020">
        <w:rPr>
          <w:sz w:val="22"/>
          <w:szCs w:val="22"/>
          <w:lang w:val="en-US"/>
        </w:rPr>
        <w:t>Art Vocabulary</w:t>
      </w:r>
      <w:r w:rsidR="00570919">
        <w:rPr>
          <w:sz w:val="22"/>
          <w:szCs w:val="22"/>
          <w:lang w:val="en-US"/>
        </w:rPr>
        <w:t>/Visual Literacy (composition)</w:t>
      </w:r>
      <w:r w:rsidR="00AA2403">
        <w:rPr>
          <w:sz w:val="22"/>
          <w:szCs w:val="22"/>
          <w:lang w:val="en-US"/>
        </w:rPr>
        <w:t xml:space="preserve">; </w:t>
      </w:r>
      <w:r w:rsidR="00570919">
        <w:rPr>
          <w:sz w:val="22"/>
          <w:szCs w:val="22"/>
          <w:lang w:val="en-US"/>
        </w:rPr>
        <w:t>Drawing Unit (</w:t>
      </w:r>
      <w:r w:rsidR="00547E49">
        <w:rPr>
          <w:sz w:val="22"/>
          <w:szCs w:val="22"/>
          <w:lang w:val="en-US"/>
        </w:rPr>
        <w:t>figure drawing; line types/styles, angled portraits</w:t>
      </w:r>
      <w:r w:rsidRPr="00224020">
        <w:rPr>
          <w:sz w:val="22"/>
          <w:szCs w:val="22"/>
          <w:lang w:val="en-US"/>
        </w:rPr>
        <w:t>)</w:t>
      </w:r>
      <w:r w:rsidR="00AA2403">
        <w:rPr>
          <w:sz w:val="22"/>
          <w:szCs w:val="22"/>
          <w:lang w:val="en-US"/>
        </w:rPr>
        <w:t xml:space="preserve">; </w:t>
      </w:r>
      <w:r w:rsidR="00547E49">
        <w:rPr>
          <w:sz w:val="22"/>
          <w:szCs w:val="22"/>
        </w:rPr>
        <w:t>Art History (Renaissance and beyond)</w:t>
      </w:r>
      <w:r w:rsidR="00AA2403">
        <w:rPr>
          <w:sz w:val="22"/>
          <w:szCs w:val="22"/>
          <w:lang w:val="en-US"/>
        </w:rPr>
        <w:t xml:space="preserve">; </w:t>
      </w:r>
      <w:r w:rsidR="00547E49">
        <w:rPr>
          <w:sz w:val="22"/>
          <w:szCs w:val="22"/>
        </w:rPr>
        <w:t>Sculpture</w:t>
      </w:r>
      <w:r w:rsidR="00570919">
        <w:rPr>
          <w:sz w:val="22"/>
          <w:szCs w:val="22"/>
        </w:rPr>
        <w:t xml:space="preserve"> (</w:t>
      </w:r>
      <w:r w:rsidR="00547E49">
        <w:rPr>
          <w:sz w:val="22"/>
          <w:szCs w:val="22"/>
          <w:lang w:val="en-US"/>
        </w:rPr>
        <w:t>The Bust and Assemblage</w:t>
      </w:r>
      <w:r w:rsidR="00570919">
        <w:rPr>
          <w:sz w:val="22"/>
          <w:szCs w:val="22"/>
          <w:lang w:val="en-US"/>
        </w:rPr>
        <w:t>)</w:t>
      </w:r>
      <w:r w:rsidR="00AA2403">
        <w:rPr>
          <w:sz w:val="22"/>
          <w:szCs w:val="22"/>
          <w:lang w:val="en-US"/>
        </w:rPr>
        <w:t xml:space="preserve">; </w:t>
      </w:r>
      <w:r w:rsidR="00547E49">
        <w:rPr>
          <w:sz w:val="22"/>
          <w:szCs w:val="22"/>
        </w:rPr>
        <w:t>Painting</w:t>
      </w:r>
      <w:r w:rsidR="00570919">
        <w:rPr>
          <w:sz w:val="22"/>
          <w:szCs w:val="22"/>
        </w:rPr>
        <w:t xml:space="preserve"> (</w:t>
      </w:r>
      <w:r w:rsidR="00547E49">
        <w:rPr>
          <w:sz w:val="22"/>
          <w:szCs w:val="22"/>
        </w:rPr>
        <w:t>Acrylic Landscape); Printmaking (</w:t>
      </w:r>
      <w:proofErr w:type="spellStart"/>
      <w:r w:rsidR="008725A6">
        <w:rPr>
          <w:sz w:val="22"/>
          <w:szCs w:val="22"/>
        </w:rPr>
        <w:t>Collograph</w:t>
      </w:r>
      <w:proofErr w:type="spellEnd"/>
      <w:proofErr w:type="gramStart"/>
      <w:r w:rsidR="00547E49">
        <w:rPr>
          <w:sz w:val="22"/>
          <w:szCs w:val="22"/>
        </w:rPr>
        <w:t>)</w:t>
      </w:r>
      <w:r w:rsidR="00570919">
        <w:rPr>
          <w:sz w:val="22"/>
          <w:szCs w:val="22"/>
          <w:lang w:val="en-US"/>
        </w:rPr>
        <w:t>Home</w:t>
      </w:r>
      <w:proofErr w:type="gramEnd"/>
      <w:r w:rsidR="00570919">
        <w:rPr>
          <w:sz w:val="22"/>
          <w:szCs w:val="22"/>
          <w:lang w:val="en-US"/>
        </w:rPr>
        <w:t xml:space="preserve"> Drawing</w:t>
      </w:r>
      <w:r w:rsidRPr="00224020">
        <w:rPr>
          <w:sz w:val="22"/>
          <w:szCs w:val="22"/>
          <w:lang w:val="en-US"/>
        </w:rPr>
        <w:t xml:space="preserve"> Assignments</w:t>
      </w:r>
      <w:r w:rsidR="00AA2403">
        <w:rPr>
          <w:sz w:val="22"/>
          <w:szCs w:val="22"/>
          <w:lang w:val="en-US"/>
        </w:rPr>
        <w:t>;</w:t>
      </w:r>
      <w:r w:rsidRPr="00224020">
        <w:rPr>
          <w:sz w:val="22"/>
          <w:szCs w:val="22"/>
        </w:rPr>
        <w:t> </w:t>
      </w:r>
      <w:r w:rsidRPr="00224020">
        <w:rPr>
          <w:sz w:val="22"/>
          <w:szCs w:val="22"/>
          <w:lang w:val="en-US"/>
        </w:rPr>
        <w:t>Culminating Unit</w:t>
      </w:r>
      <w:r w:rsidR="0005725F">
        <w:rPr>
          <w:sz w:val="22"/>
          <w:szCs w:val="22"/>
          <w:lang w:val="en-US"/>
        </w:rPr>
        <w:t xml:space="preserve">: </w:t>
      </w:r>
      <w:r w:rsidR="00547E49">
        <w:rPr>
          <w:sz w:val="22"/>
          <w:szCs w:val="22"/>
          <w:lang w:val="en-US"/>
        </w:rPr>
        <w:t>Murals</w:t>
      </w:r>
    </w:p>
    <w:p w:rsidR="00224020" w:rsidRDefault="00570919" w:rsidP="00224020">
      <w:pPr>
        <w:widowControl w:val="0"/>
        <w:rPr>
          <w:spacing w:val="-2"/>
          <w:sz w:val="22"/>
          <w:szCs w:val="22"/>
          <w:lang w:val="en-US"/>
        </w:rPr>
      </w:pPr>
      <w:r>
        <w:rPr>
          <w:sz w:val="22"/>
          <w:szCs w:val="22"/>
          <w:lang w:val="en-US"/>
        </w:rPr>
        <w:t xml:space="preserve"> </w:t>
      </w:r>
      <w:r w:rsidR="00224020" w:rsidRPr="00224020">
        <w:rPr>
          <w:b/>
          <w:bCs/>
          <w:sz w:val="22"/>
          <w:szCs w:val="22"/>
          <w:u w:val="single"/>
        </w:rPr>
        <w:br/>
      </w:r>
      <w:r w:rsidR="00224020" w:rsidRPr="00224020">
        <w:rPr>
          <w:sz w:val="22"/>
          <w:szCs w:val="22"/>
          <w:lang w:val="en-US"/>
        </w:rPr>
        <w:t xml:space="preserve">Art Appreciation occurs regularly throughout the course. Reference and resource materials will always accompany studio assignments. Our specific focus in this course will </w:t>
      </w:r>
      <w:r w:rsidR="00224020" w:rsidRPr="00224020">
        <w:rPr>
          <w:spacing w:val="-2"/>
          <w:sz w:val="22"/>
          <w:szCs w:val="22"/>
          <w:lang w:val="en-US"/>
        </w:rPr>
        <w:t>placed on the art from Renaissance</w:t>
      </w:r>
      <w:r w:rsidR="00786A5A">
        <w:rPr>
          <w:spacing w:val="-2"/>
          <w:sz w:val="22"/>
          <w:szCs w:val="22"/>
          <w:lang w:val="en-US"/>
        </w:rPr>
        <w:t xml:space="preserve"> </w:t>
      </w:r>
      <w:r w:rsidR="00547E49">
        <w:rPr>
          <w:spacing w:val="-2"/>
          <w:sz w:val="22"/>
          <w:szCs w:val="22"/>
          <w:lang w:val="en-US"/>
        </w:rPr>
        <w:t>on</w:t>
      </w:r>
      <w:r w:rsidR="00224020" w:rsidRPr="00224020">
        <w:rPr>
          <w:spacing w:val="-2"/>
          <w:sz w:val="22"/>
          <w:szCs w:val="22"/>
          <w:lang w:val="en-US"/>
        </w:rPr>
        <w:t xml:space="preserve">. </w:t>
      </w:r>
    </w:p>
    <w:p w:rsidR="008725A6" w:rsidRDefault="008725A6" w:rsidP="00224020">
      <w:pPr>
        <w:widowControl w:val="0"/>
        <w:rPr>
          <w:spacing w:val="-2"/>
          <w:sz w:val="22"/>
          <w:szCs w:val="22"/>
          <w:lang w:val="en-US"/>
        </w:rPr>
      </w:pPr>
    </w:p>
    <w:tbl>
      <w:tblPr>
        <w:tblStyle w:val="TableGrid"/>
        <w:tblW w:w="0" w:type="auto"/>
        <w:tblLook w:val="04A0" w:firstRow="1" w:lastRow="0" w:firstColumn="1" w:lastColumn="0" w:noHBand="0" w:noVBand="1"/>
      </w:tblPr>
      <w:tblGrid>
        <w:gridCol w:w="11016"/>
      </w:tblGrid>
      <w:tr w:rsidR="008725A6" w:rsidTr="00EA3CD8">
        <w:tc>
          <w:tcPr>
            <w:tcW w:w="11016" w:type="dxa"/>
            <w:shd w:val="clear" w:color="auto" w:fill="000000" w:themeFill="text1"/>
          </w:tcPr>
          <w:p w:rsidR="008725A6" w:rsidRDefault="008725A6" w:rsidP="00EA3CD8">
            <w:pPr>
              <w:widowControl w:val="0"/>
              <w:spacing w:line="288" w:lineRule="auto"/>
              <w:jc w:val="center"/>
              <w:rPr>
                <w:b/>
              </w:rPr>
            </w:pPr>
            <w:r>
              <w:t> </w:t>
            </w:r>
            <w:r>
              <w:rPr>
                <w:b/>
                <w:bCs/>
                <w:color w:val="FFFFFF"/>
                <w:sz w:val="28"/>
                <w:szCs w:val="28"/>
                <w:lang w:val="en-US"/>
              </w:rPr>
              <w:t>Evaluation – Weighting by Categories of Achievement</w:t>
            </w:r>
          </w:p>
        </w:tc>
      </w:tr>
      <w:tr w:rsidR="008725A6" w:rsidTr="00EA3CD8">
        <w:tc>
          <w:tcPr>
            <w:tcW w:w="11016" w:type="dxa"/>
            <w:shd w:val="clear" w:color="auto" w:fill="FFFFFF" w:themeFill="background1"/>
          </w:tcPr>
          <w:p w:rsidR="008725A6" w:rsidRPr="00224020" w:rsidRDefault="008725A6" w:rsidP="00EA3CD8">
            <w:pPr>
              <w:widowControl w:val="0"/>
              <w:rPr>
                <w:b/>
                <w:bCs/>
                <w:color w:val="auto"/>
                <w:sz w:val="24"/>
                <w:szCs w:val="24"/>
                <w:lang w:val="en-US"/>
              </w:rPr>
            </w:pPr>
            <w:r w:rsidRPr="00ED3F4D">
              <w:rPr>
                <w:b/>
                <w:bCs/>
                <w:color w:val="auto"/>
                <w:sz w:val="24"/>
                <w:szCs w:val="24"/>
                <w:u w:val="single"/>
                <w:lang w:val="en-US"/>
              </w:rPr>
              <w:t>70% Term:</w:t>
            </w:r>
            <w:r w:rsidRPr="00ED3F4D">
              <w:rPr>
                <w:b/>
                <w:bCs/>
                <w:color w:val="auto"/>
                <w:sz w:val="24"/>
                <w:szCs w:val="24"/>
                <w:lang w:val="en-US"/>
              </w:rPr>
              <w:t xml:space="preserve">                                                                         </w:t>
            </w:r>
            <w:r w:rsidRPr="00ED3F4D">
              <w:rPr>
                <w:b/>
                <w:bCs/>
                <w:color w:val="auto"/>
                <w:sz w:val="24"/>
                <w:szCs w:val="24"/>
                <w:u w:val="single"/>
                <w:lang w:val="en-US"/>
              </w:rPr>
              <w:t>30% Culminating Unit:</w:t>
            </w:r>
          </w:p>
          <w:p w:rsidR="008725A6" w:rsidRPr="00224020" w:rsidRDefault="008725A6" w:rsidP="00EA3CD8">
            <w:pPr>
              <w:widowControl w:val="0"/>
              <w:rPr>
                <w:color w:val="auto"/>
                <w:sz w:val="24"/>
                <w:szCs w:val="24"/>
                <w:lang w:val="en-US"/>
              </w:rPr>
            </w:pPr>
            <w:r w:rsidRPr="00224020">
              <w:rPr>
                <w:color w:val="auto"/>
                <w:sz w:val="24"/>
                <w:szCs w:val="24"/>
                <w:lang w:val="en-US"/>
              </w:rPr>
              <w:t xml:space="preserve">10%  Knowledge                                                                 </w:t>
            </w:r>
            <w:r>
              <w:rPr>
                <w:color w:val="auto"/>
                <w:sz w:val="24"/>
                <w:szCs w:val="24"/>
                <w:lang w:val="en-US"/>
              </w:rPr>
              <w:t>performance assessments</w:t>
            </w:r>
          </w:p>
          <w:p w:rsidR="008725A6" w:rsidRPr="00224020" w:rsidRDefault="008725A6" w:rsidP="00EA3CD8">
            <w:pPr>
              <w:widowControl w:val="0"/>
              <w:rPr>
                <w:color w:val="auto"/>
                <w:sz w:val="24"/>
                <w:szCs w:val="24"/>
                <w:lang w:val="en-US"/>
              </w:rPr>
            </w:pPr>
            <w:r w:rsidRPr="00224020">
              <w:rPr>
                <w:color w:val="auto"/>
                <w:sz w:val="24"/>
                <w:szCs w:val="24"/>
                <w:lang w:val="en-US"/>
              </w:rPr>
              <w:t xml:space="preserve">10%  Thinking/Inquiry                                           </w:t>
            </w:r>
            <w:r>
              <w:rPr>
                <w:color w:val="auto"/>
                <w:sz w:val="24"/>
                <w:szCs w:val="24"/>
                <w:lang w:val="en-US"/>
              </w:rPr>
              <w:t xml:space="preserve">             Summative Studio Assignment </w:t>
            </w:r>
          </w:p>
          <w:p w:rsidR="008725A6" w:rsidRPr="00224020" w:rsidRDefault="008725A6" w:rsidP="00EA3CD8">
            <w:pPr>
              <w:widowControl w:val="0"/>
              <w:rPr>
                <w:color w:val="auto"/>
                <w:sz w:val="24"/>
                <w:szCs w:val="24"/>
                <w:lang w:val="en-US"/>
              </w:rPr>
            </w:pPr>
            <w:r w:rsidRPr="00224020">
              <w:rPr>
                <w:color w:val="auto"/>
                <w:sz w:val="24"/>
                <w:szCs w:val="24"/>
                <w:lang w:val="en-US"/>
              </w:rPr>
              <w:t xml:space="preserve">20%  Communication                                         </w:t>
            </w:r>
            <w:r>
              <w:rPr>
                <w:color w:val="auto"/>
                <w:sz w:val="24"/>
                <w:szCs w:val="24"/>
                <w:lang w:val="en-US"/>
              </w:rPr>
              <w:t xml:space="preserve">                </w:t>
            </w:r>
            <w:r w:rsidRPr="00224020">
              <w:rPr>
                <w:color w:val="auto"/>
                <w:sz w:val="24"/>
                <w:szCs w:val="24"/>
                <w:lang w:val="en-US"/>
              </w:rPr>
              <w:t xml:space="preserve"> </w:t>
            </w:r>
            <w:r>
              <w:rPr>
                <w:color w:val="auto"/>
                <w:sz w:val="24"/>
                <w:szCs w:val="24"/>
                <w:lang w:val="en-US"/>
              </w:rPr>
              <w:t>(evaluated across all categories - the</w:t>
            </w:r>
            <w:r w:rsidRPr="00224020">
              <w:rPr>
                <w:color w:val="auto"/>
                <w:sz w:val="24"/>
                <w:szCs w:val="24"/>
                <w:lang w:val="en-US"/>
              </w:rPr>
              <w:t xml:space="preserve"> </w:t>
            </w:r>
          </w:p>
          <w:p w:rsidR="008725A6" w:rsidRPr="00ED3F4D" w:rsidRDefault="008725A6" w:rsidP="00EA3CD8">
            <w:pPr>
              <w:widowControl w:val="0"/>
              <w:rPr>
                <w:color w:val="auto"/>
                <w:sz w:val="24"/>
                <w:szCs w:val="24"/>
                <w:lang w:val="en-US"/>
              </w:rPr>
            </w:pPr>
            <w:r>
              <w:rPr>
                <w:color w:val="auto"/>
                <w:sz w:val="24"/>
                <w:szCs w:val="24"/>
                <w:lang w:val="en-US"/>
              </w:rPr>
              <w:t>30</w:t>
            </w:r>
            <w:proofErr w:type="gramStart"/>
            <w:r>
              <w:rPr>
                <w:color w:val="auto"/>
                <w:sz w:val="24"/>
                <w:szCs w:val="24"/>
                <w:lang w:val="en-US"/>
              </w:rPr>
              <w:t>%  Application</w:t>
            </w:r>
            <w:proofErr w:type="gramEnd"/>
            <w:r>
              <w:rPr>
                <w:color w:val="auto"/>
                <w:sz w:val="24"/>
                <w:szCs w:val="24"/>
                <w:lang w:val="en-US"/>
              </w:rPr>
              <w:t xml:space="preserve">                                                                “Museum Mutant Workbook” </w:t>
            </w:r>
            <w:r>
              <w:rPr>
                <w:color w:val="auto"/>
                <w:sz w:val="24"/>
                <w:szCs w:val="24"/>
                <w:lang w:val="en-US"/>
              </w:rPr>
              <w:br/>
            </w:r>
            <w:r w:rsidRPr="00224020">
              <w:rPr>
                <w:b/>
                <w:bCs/>
                <w:color w:val="auto"/>
                <w:sz w:val="18"/>
                <w:szCs w:val="18"/>
                <w:lang w:val="en-US"/>
              </w:rPr>
              <w:t>The culminating unit should be considered as an in class exam; attendance is mandatory; extensions will not be granted.</w:t>
            </w:r>
          </w:p>
        </w:tc>
      </w:tr>
    </w:tbl>
    <w:p w:rsidR="008725A6" w:rsidRPr="008725A6" w:rsidRDefault="008725A6" w:rsidP="00224020">
      <w:pPr>
        <w:widowControl w:val="0"/>
        <w:rPr>
          <w:spacing w:val="-2"/>
          <w:sz w:val="22"/>
          <w:szCs w:val="22"/>
        </w:rPr>
      </w:pPr>
    </w:p>
    <w:p w:rsidR="00AA2403" w:rsidRDefault="00AA2403" w:rsidP="00224020">
      <w:pPr>
        <w:widowControl w:val="0"/>
        <w:rPr>
          <w:spacing w:val="-2"/>
          <w:sz w:val="22"/>
          <w:szCs w:val="22"/>
          <w:lang w:val="en-US"/>
        </w:rPr>
      </w:pPr>
      <w:r w:rsidRPr="00901C3F">
        <w:rPr>
          <w:color w:val="000000" w:themeColor="text1"/>
          <w:sz w:val="22"/>
          <w:szCs w:val="22"/>
        </w:rPr>
        <w:t>…………………………………………………………………………………………………………………………………</w:t>
      </w: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8725A6" w:rsidRDefault="008725A6" w:rsidP="002E6023">
      <w:pPr>
        <w:widowControl w:val="0"/>
        <w:rPr>
          <w:b/>
          <w:bCs/>
          <w:sz w:val="24"/>
          <w:szCs w:val="24"/>
          <w:lang w:val="en-US"/>
        </w:rPr>
      </w:pPr>
    </w:p>
    <w:p w:rsidR="008725A6" w:rsidRDefault="008725A6" w:rsidP="002E6023">
      <w:pPr>
        <w:widowControl w:val="0"/>
        <w:rPr>
          <w:b/>
          <w:bCs/>
          <w:sz w:val="24"/>
          <w:szCs w:val="24"/>
          <w:lang w:val="en-US"/>
        </w:rPr>
      </w:pPr>
    </w:p>
    <w:p w:rsidR="008725A6" w:rsidRDefault="008725A6" w:rsidP="002E6023">
      <w:pPr>
        <w:widowControl w:val="0"/>
        <w:rPr>
          <w:b/>
          <w:bCs/>
          <w:sz w:val="24"/>
          <w:szCs w:val="24"/>
          <w:lang w:val="en-US"/>
        </w:rPr>
      </w:pPr>
    </w:p>
    <w:p w:rsidR="00224020" w:rsidRPr="00436001" w:rsidRDefault="00224020" w:rsidP="002E6023">
      <w:pPr>
        <w:widowControl w:val="0"/>
        <w:rPr>
          <w:sz w:val="24"/>
          <w:szCs w:val="24"/>
          <w:lang w:val="en-US"/>
        </w:rPr>
      </w:pPr>
      <w:r w:rsidRPr="00436001">
        <w:rPr>
          <w:b/>
          <w:bCs/>
          <w:sz w:val="24"/>
          <w:szCs w:val="24"/>
          <w:lang w:val="en-US"/>
        </w:rPr>
        <w:t>Major assignments will be assessed in all four Categories of A</w:t>
      </w:r>
      <w:r w:rsidR="00436001">
        <w:rPr>
          <w:b/>
          <w:bCs/>
          <w:sz w:val="24"/>
          <w:szCs w:val="24"/>
          <w:lang w:val="en-US"/>
        </w:rPr>
        <w:t>chievement:</w:t>
      </w:r>
    </w:p>
    <w:p w:rsidR="00786A5A" w:rsidRPr="00012700" w:rsidRDefault="00224020" w:rsidP="00786A5A">
      <w:pPr>
        <w:widowControl w:val="0"/>
        <w:suppressAutoHyphens/>
        <w:autoSpaceDE w:val="0"/>
        <w:autoSpaceDN w:val="0"/>
        <w:adjustRightInd w:val="0"/>
        <w:textAlignment w:val="center"/>
        <w:rPr>
          <w:sz w:val="22"/>
          <w:szCs w:val="22"/>
        </w:rPr>
      </w:pPr>
      <w:r>
        <w:rPr>
          <w:sz w:val="22"/>
          <w:szCs w:val="22"/>
          <w:lang w:val="en-US"/>
        </w:rPr>
        <w:t xml:space="preserve">The categories, defined by clear criteria, represent four broad areas of knowledge and skills within which the subject </w:t>
      </w:r>
      <w:r>
        <w:rPr>
          <w:sz w:val="22"/>
          <w:szCs w:val="22"/>
          <w:lang w:val="en-US"/>
        </w:rPr>
        <w:br/>
        <w:t>expectations for any given course are organized. The four categories should be considered as interrelated, reflecting the wholeness and interconnectedness of learning</w:t>
      </w:r>
      <w:r w:rsidR="00ED3F4D">
        <w:rPr>
          <w:sz w:val="22"/>
          <w:szCs w:val="22"/>
          <w:lang w:val="en-US"/>
        </w:rPr>
        <w:t>.</w:t>
      </w:r>
      <w:r w:rsidR="00786A5A" w:rsidRPr="00786A5A">
        <w:rPr>
          <w:sz w:val="22"/>
          <w:szCs w:val="22"/>
        </w:rPr>
        <w:t xml:space="preserve"> </w:t>
      </w:r>
      <w:r w:rsidR="00786A5A" w:rsidRPr="00012700">
        <w:rPr>
          <w:sz w:val="22"/>
          <w:szCs w:val="22"/>
        </w:rPr>
        <w:t xml:space="preserve">The categories are described as follows in the curriculum documents: </w:t>
      </w:r>
    </w:p>
    <w:p w:rsidR="0034272D" w:rsidRPr="00786A5A" w:rsidRDefault="00224020" w:rsidP="00786A5A">
      <w:pPr>
        <w:pStyle w:val="ListParagraph"/>
        <w:widowControl w:val="0"/>
        <w:numPr>
          <w:ilvl w:val="0"/>
          <w:numId w:val="1"/>
        </w:numPr>
        <w:rPr>
          <w:sz w:val="22"/>
          <w:szCs w:val="22"/>
        </w:rPr>
      </w:pPr>
      <w:r w:rsidRPr="00786A5A">
        <w:rPr>
          <w:sz w:val="16"/>
          <w:szCs w:val="16"/>
          <w:lang w:val="en-US"/>
        </w:rPr>
        <w:t> </w:t>
      </w:r>
      <w:r w:rsidR="0034272D" w:rsidRPr="00786A5A">
        <w:rPr>
          <w:b/>
          <w:bCs/>
          <w:i/>
          <w:iCs/>
          <w:sz w:val="22"/>
          <w:szCs w:val="22"/>
        </w:rPr>
        <w:t>Knowledge and Understanding -</w:t>
      </w:r>
      <w:r w:rsidR="0034272D" w:rsidRPr="00786A5A">
        <w:rPr>
          <w:sz w:val="22"/>
          <w:szCs w:val="22"/>
        </w:rPr>
        <w:t xml:space="preserve"> Subject-specific content acquired in each course (knowledge), and the comprehension of its meaning and significance (understanding). </w:t>
      </w:r>
    </w:p>
    <w:p w:rsidR="0034272D" w:rsidRPr="00786A5A" w:rsidRDefault="0034272D" w:rsidP="00786A5A">
      <w:pPr>
        <w:pStyle w:val="ListParagraph"/>
        <w:widowControl w:val="0"/>
        <w:numPr>
          <w:ilvl w:val="0"/>
          <w:numId w:val="1"/>
        </w:numPr>
        <w:suppressAutoHyphens/>
        <w:autoSpaceDE w:val="0"/>
        <w:autoSpaceDN w:val="0"/>
        <w:adjustRightInd w:val="0"/>
        <w:textAlignment w:val="center"/>
        <w:rPr>
          <w:sz w:val="22"/>
          <w:szCs w:val="22"/>
        </w:rPr>
      </w:pPr>
      <w:r w:rsidRPr="00786A5A">
        <w:rPr>
          <w:b/>
          <w:bCs/>
          <w:i/>
          <w:iCs/>
          <w:sz w:val="22"/>
          <w:szCs w:val="22"/>
        </w:rPr>
        <w:t>Thinking -</w:t>
      </w:r>
      <w:r w:rsidRPr="00786A5A">
        <w:rPr>
          <w:i/>
          <w:iCs/>
          <w:sz w:val="22"/>
          <w:szCs w:val="22"/>
        </w:rPr>
        <w:t xml:space="preserve"> </w:t>
      </w:r>
      <w:r w:rsidRPr="00786A5A">
        <w:rPr>
          <w:sz w:val="22"/>
          <w:szCs w:val="22"/>
        </w:rPr>
        <w:t>The use of critical and creative thinking skills and/or processes.</w:t>
      </w:r>
    </w:p>
    <w:p w:rsidR="0034272D" w:rsidRPr="00786A5A" w:rsidRDefault="0034272D" w:rsidP="00786A5A">
      <w:pPr>
        <w:pStyle w:val="ListParagraph"/>
        <w:widowControl w:val="0"/>
        <w:numPr>
          <w:ilvl w:val="0"/>
          <w:numId w:val="1"/>
        </w:numPr>
        <w:suppressAutoHyphens/>
        <w:autoSpaceDE w:val="0"/>
        <w:autoSpaceDN w:val="0"/>
        <w:adjustRightInd w:val="0"/>
        <w:textAlignment w:val="center"/>
        <w:rPr>
          <w:sz w:val="22"/>
          <w:szCs w:val="22"/>
        </w:rPr>
      </w:pPr>
      <w:r w:rsidRPr="00786A5A">
        <w:rPr>
          <w:b/>
          <w:bCs/>
          <w:i/>
          <w:iCs/>
          <w:sz w:val="22"/>
          <w:szCs w:val="22"/>
        </w:rPr>
        <w:t xml:space="preserve">Communication </w:t>
      </w:r>
      <w:r w:rsidRPr="00786A5A">
        <w:rPr>
          <w:i/>
          <w:iCs/>
          <w:sz w:val="22"/>
          <w:szCs w:val="22"/>
        </w:rPr>
        <w:t xml:space="preserve">- </w:t>
      </w:r>
      <w:r w:rsidRPr="00786A5A">
        <w:rPr>
          <w:sz w:val="22"/>
          <w:szCs w:val="22"/>
        </w:rPr>
        <w:t xml:space="preserve">The conveying of meaning and expression through various art forms, critiquing and writing. </w:t>
      </w:r>
    </w:p>
    <w:p w:rsidR="0034272D" w:rsidRPr="00786A5A" w:rsidRDefault="0034272D" w:rsidP="00786A5A">
      <w:pPr>
        <w:pStyle w:val="ListParagraph"/>
        <w:widowControl w:val="0"/>
        <w:numPr>
          <w:ilvl w:val="0"/>
          <w:numId w:val="1"/>
        </w:numPr>
        <w:suppressAutoHyphens/>
        <w:autoSpaceDE w:val="0"/>
        <w:autoSpaceDN w:val="0"/>
        <w:adjustRightInd w:val="0"/>
        <w:textAlignment w:val="center"/>
        <w:rPr>
          <w:sz w:val="22"/>
          <w:szCs w:val="22"/>
        </w:rPr>
      </w:pPr>
      <w:r w:rsidRPr="00786A5A">
        <w:rPr>
          <w:b/>
          <w:bCs/>
          <w:i/>
          <w:iCs/>
          <w:sz w:val="22"/>
          <w:szCs w:val="22"/>
        </w:rPr>
        <w:t xml:space="preserve">Application </w:t>
      </w:r>
      <w:r w:rsidRPr="00786A5A">
        <w:rPr>
          <w:i/>
          <w:iCs/>
          <w:sz w:val="22"/>
          <w:szCs w:val="22"/>
        </w:rPr>
        <w:t xml:space="preserve">- </w:t>
      </w:r>
      <w:r w:rsidRPr="00786A5A">
        <w:rPr>
          <w:sz w:val="22"/>
          <w:szCs w:val="22"/>
        </w:rPr>
        <w:t>The use of knowledge and skills to make connections within and between various contexts.</w:t>
      </w:r>
    </w:p>
    <w:p w:rsidR="00AA2403" w:rsidRPr="00901C3F" w:rsidRDefault="00224020" w:rsidP="00AA2403">
      <w:pPr>
        <w:spacing w:line="250" w:lineRule="auto"/>
        <w:ind w:right="286"/>
        <w:rPr>
          <w:rFonts w:cs="Arial"/>
          <w:color w:val="000000" w:themeColor="text1"/>
          <w:sz w:val="22"/>
          <w:szCs w:val="22"/>
        </w:rPr>
      </w:pPr>
      <w:r>
        <w:rPr>
          <w:sz w:val="22"/>
          <w:szCs w:val="22"/>
          <w:lang w:val="en-US"/>
        </w:rPr>
        <w:t xml:space="preserve">The final mark is based on the student’s consistent performance by the end of the course. The student will be provided with numerous and varied opportunities to demonstrate the full extent of their achievement of the curriculum expectations, across all four categories of knowledge and skills. </w:t>
      </w:r>
      <w:r w:rsidR="00AA2403">
        <w:rPr>
          <w:sz w:val="22"/>
          <w:szCs w:val="22"/>
          <w:lang w:val="en-US"/>
        </w:rPr>
        <w:t xml:space="preserve">  </w:t>
      </w:r>
      <w:r w:rsidR="00AA2403" w:rsidRPr="00901C3F">
        <w:rPr>
          <w:color w:val="000000" w:themeColor="text1"/>
          <w:sz w:val="22"/>
          <w:szCs w:val="22"/>
        </w:rPr>
        <w:t>Based</w:t>
      </w:r>
      <w:r w:rsidR="00AA2403" w:rsidRPr="00901C3F">
        <w:rPr>
          <w:color w:val="000000" w:themeColor="text1"/>
          <w:spacing w:val="5"/>
          <w:sz w:val="22"/>
          <w:szCs w:val="22"/>
        </w:rPr>
        <w:t xml:space="preserve"> </w:t>
      </w:r>
      <w:r w:rsidR="00AA2403" w:rsidRPr="00901C3F">
        <w:rPr>
          <w:color w:val="000000" w:themeColor="text1"/>
          <w:sz w:val="22"/>
          <w:szCs w:val="22"/>
        </w:rPr>
        <w:t>on</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5"/>
          <w:sz w:val="22"/>
          <w:szCs w:val="22"/>
        </w:rPr>
        <w:t xml:space="preserve"> </w:t>
      </w:r>
      <w:r w:rsidR="00AA2403" w:rsidRPr="00901C3F">
        <w:rPr>
          <w:color w:val="000000" w:themeColor="text1"/>
          <w:sz w:val="22"/>
          <w:szCs w:val="22"/>
        </w:rPr>
        <w:t>new</w:t>
      </w:r>
      <w:r w:rsidR="00AA2403" w:rsidRPr="00901C3F">
        <w:rPr>
          <w:color w:val="000000" w:themeColor="text1"/>
          <w:spacing w:val="5"/>
          <w:sz w:val="22"/>
          <w:szCs w:val="22"/>
        </w:rPr>
        <w:t xml:space="preserve"> </w:t>
      </w:r>
      <w:r w:rsidR="00AA2403" w:rsidRPr="00901C3F">
        <w:rPr>
          <w:color w:val="000000" w:themeColor="text1"/>
          <w:sz w:val="22"/>
          <w:szCs w:val="22"/>
        </w:rPr>
        <w:t>guidelines</w:t>
      </w:r>
      <w:r w:rsidR="00AA2403" w:rsidRPr="00901C3F">
        <w:rPr>
          <w:color w:val="000000" w:themeColor="text1"/>
          <w:spacing w:val="5"/>
          <w:sz w:val="22"/>
          <w:szCs w:val="22"/>
        </w:rPr>
        <w:t xml:space="preserve"> </w:t>
      </w:r>
      <w:r w:rsidR="00AA2403" w:rsidRPr="00901C3F">
        <w:rPr>
          <w:color w:val="000000" w:themeColor="text1"/>
          <w:sz w:val="22"/>
          <w:szCs w:val="22"/>
        </w:rPr>
        <w:t>set</w:t>
      </w:r>
      <w:r w:rsidR="00AA2403" w:rsidRPr="00901C3F">
        <w:rPr>
          <w:color w:val="000000" w:themeColor="text1"/>
          <w:spacing w:val="5"/>
          <w:sz w:val="22"/>
          <w:szCs w:val="22"/>
        </w:rPr>
        <w:t xml:space="preserve"> </w:t>
      </w:r>
      <w:r w:rsidR="00AA2403" w:rsidRPr="00901C3F">
        <w:rPr>
          <w:color w:val="000000" w:themeColor="text1"/>
          <w:sz w:val="22"/>
          <w:szCs w:val="22"/>
        </w:rPr>
        <w:t>out</w:t>
      </w:r>
      <w:r w:rsidR="00AA2403" w:rsidRPr="00901C3F">
        <w:rPr>
          <w:color w:val="000000" w:themeColor="text1"/>
          <w:spacing w:val="5"/>
          <w:sz w:val="22"/>
          <w:szCs w:val="22"/>
        </w:rPr>
        <w:t xml:space="preserve"> </w:t>
      </w:r>
      <w:r w:rsidR="00AA2403" w:rsidRPr="00901C3F">
        <w:rPr>
          <w:color w:val="000000" w:themeColor="text1"/>
          <w:sz w:val="22"/>
          <w:szCs w:val="22"/>
        </w:rPr>
        <w:t>by</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1"/>
          <w:sz w:val="22"/>
          <w:szCs w:val="22"/>
        </w:rPr>
        <w:t xml:space="preserve"> </w:t>
      </w:r>
      <w:r w:rsidR="00AA2403" w:rsidRPr="00901C3F">
        <w:rPr>
          <w:color w:val="000000" w:themeColor="text1"/>
          <w:spacing w:val="-16"/>
          <w:sz w:val="22"/>
          <w:szCs w:val="22"/>
        </w:rPr>
        <w:t>W</w:t>
      </w:r>
      <w:r w:rsidR="00AA2403" w:rsidRPr="00901C3F">
        <w:rPr>
          <w:color w:val="000000" w:themeColor="text1"/>
          <w:sz w:val="22"/>
          <w:szCs w:val="22"/>
        </w:rPr>
        <w:t>aterloo</w:t>
      </w:r>
      <w:r w:rsidR="00AA2403" w:rsidRPr="00901C3F">
        <w:rPr>
          <w:color w:val="000000" w:themeColor="text1"/>
          <w:spacing w:val="5"/>
          <w:sz w:val="22"/>
          <w:szCs w:val="22"/>
        </w:rPr>
        <w:t xml:space="preserve"> </w:t>
      </w:r>
      <w:r w:rsidR="00AA2403" w:rsidRPr="00901C3F">
        <w:rPr>
          <w:color w:val="000000" w:themeColor="text1"/>
          <w:sz w:val="22"/>
          <w:szCs w:val="22"/>
        </w:rPr>
        <w:t>Region</w:t>
      </w:r>
      <w:r w:rsidR="00AA2403" w:rsidRPr="00901C3F">
        <w:rPr>
          <w:color w:val="000000" w:themeColor="text1"/>
          <w:spacing w:val="5"/>
          <w:sz w:val="22"/>
          <w:szCs w:val="22"/>
        </w:rPr>
        <w:t xml:space="preserve"> </w:t>
      </w:r>
      <w:r w:rsidR="00AA2403" w:rsidRPr="00901C3F">
        <w:rPr>
          <w:color w:val="000000" w:themeColor="text1"/>
          <w:sz w:val="22"/>
          <w:szCs w:val="22"/>
        </w:rPr>
        <w:t>District</w:t>
      </w:r>
      <w:r w:rsidR="00AA2403" w:rsidRPr="00901C3F">
        <w:rPr>
          <w:color w:val="000000" w:themeColor="text1"/>
          <w:spacing w:val="5"/>
          <w:sz w:val="22"/>
          <w:szCs w:val="22"/>
        </w:rPr>
        <w:t xml:space="preserve"> </w:t>
      </w:r>
      <w:r w:rsidR="00AA2403" w:rsidRPr="00901C3F">
        <w:rPr>
          <w:color w:val="000000" w:themeColor="text1"/>
          <w:sz w:val="22"/>
          <w:szCs w:val="22"/>
        </w:rPr>
        <w:t>School</w:t>
      </w:r>
      <w:r w:rsidR="00AA2403" w:rsidRPr="00901C3F">
        <w:rPr>
          <w:color w:val="000000" w:themeColor="text1"/>
          <w:spacing w:val="5"/>
          <w:sz w:val="22"/>
          <w:szCs w:val="22"/>
        </w:rPr>
        <w:t xml:space="preserve"> </w:t>
      </w:r>
      <w:r w:rsidR="00AA2403" w:rsidRPr="00901C3F">
        <w:rPr>
          <w:color w:val="000000" w:themeColor="text1"/>
          <w:sz w:val="22"/>
          <w:szCs w:val="22"/>
        </w:rPr>
        <w:t>Board</w:t>
      </w:r>
      <w:r w:rsidR="00AA2403" w:rsidRPr="00901C3F">
        <w:rPr>
          <w:color w:val="000000" w:themeColor="text1"/>
          <w:spacing w:val="5"/>
          <w:sz w:val="22"/>
          <w:szCs w:val="22"/>
        </w:rPr>
        <w:t xml:space="preserve"> </w:t>
      </w:r>
      <w:r w:rsidR="00AA2403" w:rsidRPr="00901C3F">
        <w:rPr>
          <w:color w:val="000000" w:themeColor="text1"/>
          <w:sz w:val="22"/>
          <w:szCs w:val="22"/>
        </w:rPr>
        <w:t>each</w:t>
      </w:r>
      <w:r w:rsidR="00AA2403" w:rsidRPr="00901C3F">
        <w:rPr>
          <w:color w:val="000000" w:themeColor="text1"/>
          <w:spacing w:val="5"/>
          <w:sz w:val="22"/>
          <w:szCs w:val="22"/>
        </w:rPr>
        <w:t xml:space="preserve"> </w:t>
      </w:r>
      <w:r w:rsidR="00AA2403" w:rsidRPr="00901C3F">
        <w:rPr>
          <w:color w:val="000000" w:themeColor="text1"/>
          <w:sz w:val="22"/>
          <w:szCs w:val="22"/>
        </w:rPr>
        <w:t>art</w:t>
      </w:r>
      <w:r w:rsidR="00AA2403" w:rsidRPr="00901C3F">
        <w:rPr>
          <w:color w:val="000000" w:themeColor="text1"/>
          <w:spacing w:val="5"/>
          <w:sz w:val="22"/>
          <w:szCs w:val="22"/>
        </w:rPr>
        <w:t xml:space="preserve"> </w:t>
      </w:r>
      <w:r w:rsidR="00AA2403" w:rsidRPr="00901C3F">
        <w:rPr>
          <w:color w:val="000000" w:themeColor="text1"/>
          <w:sz w:val="22"/>
          <w:szCs w:val="22"/>
        </w:rPr>
        <w:t>course</w:t>
      </w:r>
      <w:r w:rsidR="00AA2403" w:rsidRPr="00901C3F">
        <w:rPr>
          <w:color w:val="000000" w:themeColor="text1"/>
          <w:spacing w:val="5"/>
          <w:sz w:val="22"/>
          <w:szCs w:val="22"/>
        </w:rPr>
        <w:t xml:space="preserve"> </w:t>
      </w:r>
      <w:r w:rsidR="00AA2403" w:rsidRPr="00901C3F">
        <w:rPr>
          <w:color w:val="000000" w:themeColor="text1"/>
          <w:sz w:val="22"/>
          <w:szCs w:val="22"/>
        </w:rPr>
        <w:t>will</w:t>
      </w:r>
      <w:r w:rsidR="00AA2403" w:rsidRPr="00901C3F">
        <w:rPr>
          <w:color w:val="000000" w:themeColor="text1"/>
          <w:spacing w:val="5"/>
          <w:sz w:val="22"/>
          <w:szCs w:val="22"/>
        </w:rPr>
        <w:t xml:space="preserve"> </w:t>
      </w:r>
      <w:r w:rsidR="00AA2403" w:rsidRPr="00901C3F">
        <w:rPr>
          <w:color w:val="000000" w:themeColor="text1"/>
          <w:sz w:val="22"/>
          <w:szCs w:val="22"/>
        </w:rPr>
        <w:t>have</w:t>
      </w:r>
      <w:r w:rsidR="00AA2403" w:rsidRPr="00901C3F">
        <w:rPr>
          <w:color w:val="000000" w:themeColor="text1"/>
          <w:spacing w:val="5"/>
          <w:sz w:val="22"/>
          <w:szCs w:val="22"/>
        </w:rPr>
        <w:t xml:space="preserve"> </w:t>
      </w:r>
      <w:r w:rsidR="00AA2403" w:rsidRPr="00901C3F">
        <w:rPr>
          <w:color w:val="000000" w:themeColor="text1"/>
          <w:sz w:val="22"/>
          <w:szCs w:val="22"/>
        </w:rPr>
        <w:t>a</w:t>
      </w:r>
      <w:r w:rsidR="00AA2403" w:rsidRPr="00901C3F">
        <w:rPr>
          <w:color w:val="000000" w:themeColor="text1"/>
          <w:spacing w:val="5"/>
          <w:sz w:val="22"/>
          <w:szCs w:val="22"/>
        </w:rPr>
        <w:t xml:space="preserve"> </w:t>
      </w:r>
      <w:r w:rsidR="00AA2403" w:rsidRPr="00901C3F">
        <w:rPr>
          <w:color w:val="000000" w:themeColor="text1"/>
          <w:sz w:val="22"/>
          <w:szCs w:val="22"/>
        </w:rPr>
        <w:t>set</w:t>
      </w:r>
      <w:r w:rsidR="00AA2403" w:rsidRPr="00901C3F">
        <w:rPr>
          <w:color w:val="000000" w:themeColor="text1"/>
          <w:spacing w:val="5"/>
          <w:sz w:val="22"/>
          <w:szCs w:val="22"/>
        </w:rPr>
        <w:t xml:space="preserve"> </w:t>
      </w:r>
      <w:r w:rsidR="00AA2403" w:rsidRPr="00901C3F">
        <w:rPr>
          <w:color w:val="000000" w:themeColor="text1"/>
          <w:sz w:val="22"/>
          <w:szCs w:val="22"/>
        </w:rPr>
        <w:t>of</w:t>
      </w:r>
      <w:r w:rsidR="00AA2403" w:rsidRPr="00901C3F">
        <w:rPr>
          <w:color w:val="000000" w:themeColor="text1"/>
          <w:spacing w:val="5"/>
          <w:sz w:val="22"/>
          <w:szCs w:val="22"/>
        </w:rPr>
        <w:t xml:space="preserve"> </w:t>
      </w:r>
      <w:r w:rsidR="00AA2403" w:rsidRPr="00901C3F">
        <w:rPr>
          <w:color w:val="000000" w:themeColor="text1"/>
          <w:sz w:val="22"/>
          <w:szCs w:val="22"/>
        </w:rPr>
        <w:t>essential learning</w:t>
      </w:r>
      <w:r w:rsidR="00AA2403" w:rsidRPr="00901C3F">
        <w:rPr>
          <w:color w:val="000000" w:themeColor="text1"/>
          <w:spacing w:val="5"/>
          <w:sz w:val="22"/>
          <w:szCs w:val="22"/>
        </w:rPr>
        <w:t xml:space="preserve"> </w:t>
      </w:r>
      <w:r w:rsidR="00AA2403" w:rsidRPr="00901C3F">
        <w:rPr>
          <w:color w:val="000000" w:themeColor="text1"/>
          <w:sz w:val="22"/>
          <w:szCs w:val="22"/>
        </w:rPr>
        <w:t>skills</w:t>
      </w:r>
      <w:r w:rsidR="00AA2403" w:rsidRPr="00901C3F">
        <w:rPr>
          <w:color w:val="000000" w:themeColor="text1"/>
          <w:spacing w:val="5"/>
          <w:sz w:val="22"/>
          <w:szCs w:val="22"/>
        </w:rPr>
        <w:t xml:space="preserve"> </w:t>
      </w:r>
      <w:r w:rsidR="00AA2403" w:rsidRPr="00901C3F">
        <w:rPr>
          <w:color w:val="000000" w:themeColor="text1"/>
          <w:sz w:val="22"/>
          <w:szCs w:val="22"/>
        </w:rPr>
        <w:t>which</w:t>
      </w:r>
      <w:r w:rsidR="00AA2403" w:rsidRPr="00901C3F">
        <w:rPr>
          <w:color w:val="000000" w:themeColor="text1"/>
          <w:spacing w:val="5"/>
          <w:sz w:val="22"/>
          <w:szCs w:val="22"/>
        </w:rPr>
        <w:t xml:space="preserve"> </w:t>
      </w:r>
      <w:r w:rsidR="00AA2403" w:rsidRPr="00901C3F">
        <w:rPr>
          <w:color w:val="000000" w:themeColor="text1"/>
          <w:sz w:val="22"/>
          <w:szCs w:val="22"/>
        </w:rPr>
        <w:t>you</w:t>
      </w:r>
      <w:r w:rsidR="00AA2403" w:rsidRPr="00901C3F">
        <w:rPr>
          <w:color w:val="000000" w:themeColor="text1"/>
          <w:spacing w:val="5"/>
          <w:sz w:val="22"/>
          <w:szCs w:val="22"/>
        </w:rPr>
        <w:t xml:space="preserve"> </w:t>
      </w:r>
      <w:r w:rsidR="00AA2403" w:rsidRPr="00901C3F">
        <w:rPr>
          <w:color w:val="000000" w:themeColor="text1"/>
          <w:sz w:val="22"/>
          <w:szCs w:val="22"/>
        </w:rPr>
        <w:t>need</w:t>
      </w:r>
      <w:r w:rsidR="00AA2403" w:rsidRPr="00901C3F">
        <w:rPr>
          <w:color w:val="000000" w:themeColor="text1"/>
          <w:spacing w:val="5"/>
          <w:sz w:val="22"/>
          <w:szCs w:val="22"/>
        </w:rPr>
        <w:t xml:space="preserve"> </w:t>
      </w:r>
      <w:r w:rsidR="00AA2403" w:rsidRPr="00901C3F">
        <w:rPr>
          <w:color w:val="000000" w:themeColor="text1"/>
          <w:sz w:val="22"/>
          <w:szCs w:val="22"/>
        </w:rPr>
        <w:t>to</w:t>
      </w:r>
      <w:r w:rsidR="00AA2403" w:rsidRPr="00901C3F">
        <w:rPr>
          <w:color w:val="000000" w:themeColor="text1"/>
          <w:spacing w:val="5"/>
          <w:sz w:val="22"/>
          <w:szCs w:val="22"/>
        </w:rPr>
        <w:t xml:space="preserve"> </w:t>
      </w:r>
      <w:r w:rsidR="00AA2403" w:rsidRPr="00901C3F">
        <w:rPr>
          <w:color w:val="000000" w:themeColor="text1"/>
          <w:sz w:val="22"/>
          <w:szCs w:val="22"/>
        </w:rPr>
        <w:t>master</w:t>
      </w:r>
      <w:r w:rsidR="00AA2403" w:rsidRPr="00901C3F">
        <w:rPr>
          <w:color w:val="000000" w:themeColor="text1"/>
          <w:spacing w:val="5"/>
          <w:sz w:val="22"/>
          <w:szCs w:val="22"/>
        </w:rPr>
        <w:t xml:space="preserve"> </w:t>
      </w:r>
      <w:r w:rsidR="00AA2403" w:rsidRPr="00901C3F">
        <w:rPr>
          <w:color w:val="000000" w:themeColor="text1"/>
          <w:sz w:val="22"/>
          <w:szCs w:val="22"/>
        </w:rPr>
        <w:t>before</w:t>
      </w:r>
      <w:r w:rsidR="00AA2403" w:rsidRPr="00901C3F">
        <w:rPr>
          <w:color w:val="000000" w:themeColor="text1"/>
          <w:spacing w:val="5"/>
          <w:sz w:val="22"/>
          <w:szCs w:val="22"/>
        </w:rPr>
        <w:t xml:space="preserve"> </w:t>
      </w:r>
      <w:r w:rsidR="00AA2403" w:rsidRPr="00901C3F">
        <w:rPr>
          <w:color w:val="000000" w:themeColor="text1"/>
          <w:sz w:val="22"/>
          <w:szCs w:val="22"/>
        </w:rPr>
        <w:t>you</w:t>
      </w:r>
      <w:r w:rsidR="00AA2403" w:rsidRPr="00901C3F">
        <w:rPr>
          <w:color w:val="000000" w:themeColor="text1"/>
          <w:spacing w:val="5"/>
          <w:sz w:val="22"/>
          <w:szCs w:val="22"/>
        </w:rPr>
        <w:t xml:space="preserve"> </w:t>
      </w:r>
      <w:r w:rsidR="00AA2403" w:rsidRPr="00901C3F">
        <w:rPr>
          <w:color w:val="000000" w:themeColor="text1"/>
          <w:sz w:val="22"/>
          <w:szCs w:val="22"/>
        </w:rPr>
        <w:t>can</w:t>
      </w:r>
      <w:r w:rsidR="00AA2403" w:rsidRPr="00901C3F">
        <w:rPr>
          <w:color w:val="000000" w:themeColor="text1"/>
          <w:spacing w:val="5"/>
          <w:sz w:val="22"/>
          <w:szCs w:val="22"/>
        </w:rPr>
        <w:t xml:space="preserve"> </w:t>
      </w:r>
      <w:r w:rsidR="00AA2403" w:rsidRPr="00901C3F">
        <w:rPr>
          <w:color w:val="000000" w:themeColor="text1"/>
          <w:sz w:val="22"/>
          <w:szCs w:val="22"/>
        </w:rPr>
        <w:t>earn</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5"/>
          <w:sz w:val="22"/>
          <w:szCs w:val="22"/>
        </w:rPr>
        <w:t xml:space="preserve"> </w:t>
      </w:r>
      <w:r w:rsidR="00AA2403" w:rsidRPr="00901C3F">
        <w:rPr>
          <w:color w:val="000000" w:themeColor="text1"/>
          <w:sz w:val="22"/>
          <w:szCs w:val="22"/>
        </w:rPr>
        <w:t>credit.</w:t>
      </w:r>
      <w:r w:rsidR="00AA2403" w:rsidRPr="00901C3F">
        <w:rPr>
          <w:color w:val="000000" w:themeColor="text1"/>
          <w:spacing w:val="5"/>
          <w:sz w:val="22"/>
          <w:szCs w:val="22"/>
        </w:rPr>
        <w:t xml:space="preserve"> </w:t>
      </w:r>
      <w:r w:rsidR="00AA2403" w:rsidRPr="00901C3F">
        <w:rPr>
          <w:color w:val="000000" w:themeColor="text1"/>
          <w:sz w:val="22"/>
          <w:szCs w:val="22"/>
        </w:rPr>
        <w:t>Failing</w:t>
      </w:r>
      <w:r w:rsidR="00AA2403" w:rsidRPr="00901C3F">
        <w:rPr>
          <w:color w:val="000000" w:themeColor="text1"/>
          <w:spacing w:val="5"/>
          <w:sz w:val="22"/>
          <w:szCs w:val="22"/>
        </w:rPr>
        <w:t xml:space="preserve"> </w:t>
      </w:r>
      <w:r w:rsidR="00AA2403" w:rsidRPr="00901C3F">
        <w:rPr>
          <w:color w:val="000000" w:themeColor="text1"/>
          <w:sz w:val="22"/>
          <w:szCs w:val="22"/>
        </w:rPr>
        <w:t>to</w:t>
      </w:r>
      <w:r w:rsidR="00AA2403" w:rsidRPr="00901C3F">
        <w:rPr>
          <w:color w:val="000000" w:themeColor="text1"/>
          <w:spacing w:val="5"/>
          <w:sz w:val="22"/>
          <w:szCs w:val="22"/>
        </w:rPr>
        <w:t xml:space="preserve"> </w:t>
      </w:r>
      <w:r w:rsidR="00AA2403" w:rsidRPr="00901C3F">
        <w:rPr>
          <w:color w:val="000000" w:themeColor="text1"/>
          <w:sz w:val="22"/>
          <w:szCs w:val="22"/>
        </w:rPr>
        <w:t>meet</w:t>
      </w:r>
      <w:r w:rsidR="00AA2403" w:rsidRPr="00901C3F">
        <w:rPr>
          <w:color w:val="000000" w:themeColor="text1"/>
          <w:spacing w:val="5"/>
          <w:sz w:val="22"/>
          <w:szCs w:val="22"/>
        </w:rPr>
        <w:t xml:space="preserve"> </w:t>
      </w:r>
      <w:r w:rsidR="00AA2403" w:rsidRPr="00901C3F">
        <w:rPr>
          <w:color w:val="000000" w:themeColor="text1"/>
          <w:sz w:val="22"/>
          <w:szCs w:val="22"/>
        </w:rPr>
        <w:t>any</w:t>
      </w:r>
      <w:r w:rsidR="00AA2403" w:rsidRPr="00901C3F">
        <w:rPr>
          <w:color w:val="000000" w:themeColor="text1"/>
          <w:spacing w:val="5"/>
          <w:sz w:val="22"/>
          <w:szCs w:val="22"/>
        </w:rPr>
        <w:t xml:space="preserve"> </w:t>
      </w:r>
      <w:r w:rsidR="00AA2403" w:rsidRPr="00901C3F">
        <w:rPr>
          <w:color w:val="000000" w:themeColor="text1"/>
          <w:sz w:val="22"/>
          <w:szCs w:val="22"/>
        </w:rPr>
        <w:t>of</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5"/>
          <w:sz w:val="22"/>
          <w:szCs w:val="22"/>
        </w:rPr>
        <w:t xml:space="preserve"> </w:t>
      </w:r>
      <w:r w:rsidR="00AA2403" w:rsidRPr="00901C3F">
        <w:rPr>
          <w:color w:val="000000" w:themeColor="text1"/>
          <w:sz w:val="22"/>
          <w:szCs w:val="22"/>
        </w:rPr>
        <w:t>requirements</w:t>
      </w:r>
      <w:r w:rsidR="00AA2403" w:rsidRPr="00901C3F">
        <w:rPr>
          <w:color w:val="000000" w:themeColor="text1"/>
          <w:spacing w:val="5"/>
          <w:sz w:val="22"/>
          <w:szCs w:val="22"/>
        </w:rPr>
        <w:t xml:space="preserve"> </w:t>
      </w:r>
      <w:r w:rsidR="00AA2403" w:rsidRPr="00901C3F">
        <w:rPr>
          <w:color w:val="000000" w:themeColor="text1"/>
          <w:sz w:val="22"/>
          <w:szCs w:val="22"/>
        </w:rPr>
        <w:t>may</w:t>
      </w:r>
      <w:r w:rsidR="00AA2403" w:rsidRPr="00901C3F">
        <w:rPr>
          <w:color w:val="000000" w:themeColor="text1"/>
          <w:spacing w:val="5"/>
          <w:sz w:val="22"/>
          <w:szCs w:val="22"/>
        </w:rPr>
        <w:t xml:space="preserve"> </w:t>
      </w:r>
      <w:r w:rsidR="00AA2403" w:rsidRPr="00901C3F">
        <w:rPr>
          <w:color w:val="000000" w:themeColor="text1"/>
          <w:sz w:val="22"/>
          <w:szCs w:val="22"/>
        </w:rPr>
        <w:t>result</w:t>
      </w:r>
      <w:r w:rsidR="00AA2403" w:rsidRPr="00901C3F">
        <w:rPr>
          <w:color w:val="000000" w:themeColor="text1"/>
          <w:spacing w:val="5"/>
          <w:sz w:val="22"/>
          <w:szCs w:val="22"/>
        </w:rPr>
        <w:t xml:space="preserve"> </w:t>
      </w:r>
      <w:r w:rsidR="00AA2403" w:rsidRPr="00901C3F">
        <w:rPr>
          <w:color w:val="000000" w:themeColor="text1"/>
          <w:sz w:val="22"/>
          <w:szCs w:val="22"/>
        </w:rPr>
        <w:t>in</w:t>
      </w:r>
      <w:r w:rsidR="00AA2403" w:rsidRPr="00901C3F">
        <w:rPr>
          <w:color w:val="000000" w:themeColor="text1"/>
          <w:spacing w:val="5"/>
          <w:sz w:val="22"/>
          <w:szCs w:val="22"/>
        </w:rPr>
        <w:t xml:space="preserve"> </w:t>
      </w:r>
      <w:r w:rsidR="00AA2403" w:rsidRPr="00901C3F">
        <w:rPr>
          <w:color w:val="000000" w:themeColor="text1"/>
          <w:sz w:val="22"/>
          <w:szCs w:val="22"/>
        </w:rPr>
        <w:t>you being</w:t>
      </w:r>
      <w:r w:rsidR="00AA2403" w:rsidRPr="00901C3F">
        <w:rPr>
          <w:color w:val="000000" w:themeColor="text1"/>
          <w:spacing w:val="5"/>
          <w:sz w:val="22"/>
          <w:szCs w:val="22"/>
        </w:rPr>
        <w:t xml:space="preserve"> </w:t>
      </w:r>
      <w:r w:rsidR="00AA2403" w:rsidRPr="00901C3F">
        <w:rPr>
          <w:color w:val="000000" w:themeColor="text1"/>
          <w:sz w:val="22"/>
          <w:szCs w:val="22"/>
        </w:rPr>
        <w:t>given</w:t>
      </w:r>
      <w:r w:rsidR="00AA2403" w:rsidRPr="00901C3F">
        <w:rPr>
          <w:color w:val="000000" w:themeColor="text1"/>
          <w:spacing w:val="5"/>
          <w:sz w:val="22"/>
          <w:szCs w:val="22"/>
        </w:rPr>
        <w:t xml:space="preserve"> </w:t>
      </w:r>
      <w:r w:rsidR="00AA2403" w:rsidRPr="00901C3F">
        <w:rPr>
          <w:color w:val="000000" w:themeColor="text1"/>
          <w:sz w:val="22"/>
          <w:szCs w:val="22"/>
        </w:rPr>
        <w:t>an</w:t>
      </w:r>
      <w:r w:rsidR="00AA2403" w:rsidRPr="00901C3F">
        <w:rPr>
          <w:color w:val="000000" w:themeColor="text1"/>
          <w:spacing w:val="5"/>
          <w:sz w:val="22"/>
          <w:szCs w:val="22"/>
        </w:rPr>
        <w:t xml:space="preserve"> </w:t>
      </w:r>
      <w:r w:rsidR="00AA2403" w:rsidRPr="00901C3F">
        <w:rPr>
          <w:color w:val="000000" w:themeColor="text1"/>
          <w:sz w:val="22"/>
          <w:szCs w:val="22"/>
        </w:rPr>
        <w:t>"incomplete"</w:t>
      </w:r>
      <w:r w:rsidR="00AA2403" w:rsidRPr="00901C3F">
        <w:rPr>
          <w:color w:val="000000" w:themeColor="text1"/>
          <w:spacing w:val="5"/>
          <w:sz w:val="22"/>
          <w:szCs w:val="22"/>
        </w:rPr>
        <w:t xml:space="preserve"> </w:t>
      </w:r>
      <w:r w:rsidR="00AA2403" w:rsidRPr="00901C3F">
        <w:rPr>
          <w:color w:val="000000" w:themeColor="text1"/>
          <w:sz w:val="22"/>
          <w:szCs w:val="22"/>
        </w:rPr>
        <w:t>in</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5"/>
          <w:sz w:val="22"/>
          <w:szCs w:val="22"/>
        </w:rPr>
        <w:t xml:space="preserve"> </w:t>
      </w:r>
      <w:r w:rsidR="00AA2403" w:rsidRPr="00901C3F">
        <w:rPr>
          <w:color w:val="000000" w:themeColor="text1"/>
          <w:sz w:val="22"/>
          <w:szCs w:val="22"/>
        </w:rPr>
        <w:t>course</w:t>
      </w:r>
      <w:r w:rsidR="00AA2403" w:rsidRPr="00901C3F">
        <w:rPr>
          <w:color w:val="000000" w:themeColor="text1"/>
          <w:spacing w:val="5"/>
          <w:sz w:val="22"/>
          <w:szCs w:val="22"/>
        </w:rPr>
        <w:t xml:space="preserve"> </w:t>
      </w:r>
      <w:r w:rsidR="00AA2403" w:rsidRPr="00901C3F">
        <w:rPr>
          <w:color w:val="000000" w:themeColor="text1"/>
          <w:sz w:val="22"/>
          <w:szCs w:val="22"/>
        </w:rPr>
        <w:t>and</w:t>
      </w:r>
      <w:r w:rsidR="00AA2403" w:rsidRPr="00901C3F">
        <w:rPr>
          <w:color w:val="000000" w:themeColor="text1"/>
          <w:spacing w:val="5"/>
          <w:sz w:val="22"/>
          <w:szCs w:val="22"/>
        </w:rPr>
        <w:t xml:space="preserve"> </w:t>
      </w:r>
      <w:r w:rsidR="00AA2403" w:rsidRPr="00901C3F">
        <w:rPr>
          <w:color w:val="000000" w:themeColor="text1"/>
          <w:sz w:val="22"/>
          <w:szCs w:val="22"/>
        </w:rPr>
        <w:t>a</w:t>
      </w:r>
      <w:r w:rsidR="00AA2403" w:rsidRPr="00901C3F">
        <w:rPr>
          <w:color w:val="000000" w:themeColor="text1"/>
          <w:spacing w:val="5"/>
          <w:sz w:val="22"/>
          <w:szCs w:val="22"/>
        </w:rPr>
        <w:t xml:space="preserve"> </w:t>
      </w:r>
      <w:r w:rsidR="00AA2403" w:rsidRPr="00901C3F">
        <w:rPr>
          <w:color w:val="000000" w:themeColor="text1"/>
          <w:sz w:val="22"/>
          <w:szCs w:val="22"/>
        </w:rPr>
        <w:t>credit</w:t>
      </w:r>
      <w:r w:rsidR="00AA2403" w:rsidRPr="00901C3F">
        <w:rPr>
          <w:color w:val="000000" w:themeColor="text1"/>
          <w:spacing w:val="5"/>
          <w:sz w:val="22"/>
          <w:szCs w:val="22"/>
        </w:rPr>
        <w:t xml:space="preserve"> </w:t>
      </w:r>
      <w:r w:rsidR="00AA2403" w:rsidRPr="00901C3F">
        <w:rPr>
          <w:color w:val="000000" w:themeColor="text1"/>
          <w:sz w:val="22"/>
          <w:szCs w:val="22"/>
        </w:rPr>
        <w:t>will</w:t>
      </w:r>
      <w:r w:rsidR="00AA2403" w:rsidRPr="00901C3F">
        <w:rPr>
          <w:color w:val="000000" w:themeColor="text1"/>
          <w:spacing w:val="5"/>
          <w:sz w:val="22"/>
          <w:szCs w:val="22"/>
        </w:rPr>
        <w:t xml:space="preserve"> </w:t>
      </w:r>
      <w:r w:rsidR="00AA2403" w:rsidRPr="00901C3F">
        <w:rPr>
          <w:color w:val="000000" w:themeColor="text1"/>
          <w:sz w:val="22"/>
          <w:szCs w:val="22"/>
        </w:rPr>
        <w:t>not</w:t>
      </w:r>
      <w:r w:rsidR="00AA2403" w:rsidRPr="00901C3F">
        <w:rPr>
          <w:color w:val="000000" w:themeColor="text1"/>
          <w:spacing w:val="5"/>
          <w:sz w:val="22"/>
          <w:szCs w:val="22"/>
        </w:rPr>
        <w:t xml:space="preserve"> </w:t>
      </w:r>
      <w:r w:rsidR="00AA2403" w:rsidRPr="00901C3F">
        <w:rPr>
          <w:color w:val="000000" w:themeColor="text1"/>
          <w:sz w:val="22"/>
          <w:szCs w:val="22"/>
        </w:rPr>
        <w:t>be</w:t>
      </w:r>
      <w:r w:rsidR="00AA2403" w:rsidRPr="00901C3F">
        <w:rPr>
          <w:color w:val="000000" w:themeColor="text1"/>
          <w:spacing w:val="5"/>
          <w:sz w:val="22"/>
          <w:szCs w:val="22"/>
        </w:rPr>
        <w:t xml:space="preserve"> </w:t>
      </w:r>
      <w:r w:rsidR="00AA2403" w:rsidRPr="00901C3F">
        <w:rPr>
          <w:color w:val="000000" w:themeColor="text1"/>
          <w:sz w:val="22"/>
          <w:szCs w:val="22"/>
        </w:rPr>
        <w:t>granted.</w:t>
      </w:r>
    </w:p>
    <w:p w:rsidR="00224020" w:rsidRPr="00AA2403" w:rsidRDefault="00224020" w:rsidP="00786A5A">
      <w:pPr>
        <w:widowControl w:val="0"/>
        <w:rPr>
          <w:sz w:val="22"/>
          <w:szCs w:val="22"/>
        </w:rPr>
      </w:pPr>
    </w:p>
    <w:p w:rsidR="00AA2403" w:rsidRPr="00AA2403" w:rsidRDefault="00AA2403" w:rsidP="00AA2403">
      <w:pPr>
        <w:pStyle w:val="NoParagraphStyle"/>
        <w:spacing w:line="240" w:lineRule="auto"/>
        <w:rPr>
          <w:sz w:val="22"/>
          <w:szCs w:val="22"/>
          <w:lang w:val="en-US"/>
        </w:rPr>
      </w:pPr>
      <w:proofErr w:type="gramStart"/>
      <w:r w:rsidRPr="00436001">
        <w:rPr>
          <w:rFonts w:ascii="Times New Roman" w:hAnsi="Times New Roman"/>
          <w:b/>
          <w:bCs/>
          <w:lang w:val="en-US"/>
        </w:rPr>
        <w:t>Learning Skills</w:t>
      </w:r>
      <w:r w:rsidRPr="00786A5A">
        <w:rPr>
          <w:rFonts w:ascii="Times New Roman" w:hAnsi="Times New Roman"/>
          <w:b/>
          <w:bCs/>
          <w:lang w:val="en-US"/>
        </w:rPr>
        <w:t>:</w:t>
      </w:r>
      <w:r>
        <w:rPr>
          <w:rFonts w:ascii="Times New Roman" w:hAnsi="Times New Roman"/>
          <w:b/>
          <w:bCs/>
          <w:lang w:val="en-US"/>
        </w:rPr>
        <w:t xml:space="preserve"> </w:t>
      </w:r>
      <w:r>
        <w:rPr>
          <w:sz w:val="22"/>
          <w:szCs w:val="22"/>
          <w:lang w:val="en-US"/>
        </w:rPr>
        <w:t>Independent Work, Collaboration, Organization, Responsibility, Self-Regulation, and Initiative.</w:t>
      </w:r>
      <w:proofErr w:type="gramEnd"/>
    </w:p>
    <w:p w:rsidR="00224020" w:rsidRPr="00AA2403" w:rsidRDefault="00224020" w:rsidP="002E6023">
      <w:pPr>
        <w:widowControl w:val="0"/>
        <w:rPr>
          <w:sz w:val="16"/>
          <w:szCs w:val="16"/>
        </w:rPr>
      </w:pPr>
    </w:p>
    <w:p w:rsidR="00AA2403" w:rsidRPr="00436001" w:rsidRDefault="00AA2403" w:rsidP="00436001">
      <w:pPr>
        <w:spacing w:before="48"/>
        <w:rPr>
          <w:rFonts w:cs="Arial"/>
          <w:b/>
          <w:bCs/>
          <w:color w:val="000000" w:themeColor="text1"/>
          <w:sz w:val="22"/>
          <w:szCs w:val="22"/>
        </w:rPr>
      </w:pPr>
      <w:r w:rsidRPr="00901C3F">
        <w:rPr>
          <w:b/>
          <w:bCs/>
          <w:color w:val="000000" w:themeColor="text1"/>
          <w:sz w:val="22"/>
          <w:szCs w:val="22"/>
        </w:rPr>
        <w:t xml:space="preserve">Missed Work:  </w:t>
      </w:r>
      <w:r w:rsidRPr="00901C3F">
        <w:rPr>
          <w:color w:val="000000" w:themeColor="text1"/>
          <w:sz w:val="22"/>
          <w:szCs w:val="22"/>
        </w:rPr>
        <w:t>It is expected that students complete all assigned work in a timely manner.  Students who are unexpectedly absent on the day of an assessment or when an assignment is due, must speak to their teacher immediately upon their return to make arrangements for the missed work.  Wherever possible, the student will inform their teacher in advanced of an absence (i.e. appointments, school related withdrawals, etc.)</w:t>
      </w:r>
      <w:r w:rsidR="00436001">
        <w:rPr>
          <w:rFonts w:cs="Arial"/>
          <w:b/>
          <w:bCs/>
          <w:color w:val="000000" w:themeColor="text1"/>
          <w:sz w:val="22"/>
          <w:szCs w:val="22"/>
        </w:rPr>
        <w:t xml:space="preserve"> *</w:t>
      </w:r>
      <w:proofErr w:type="gramStart"/>
      <w:r w:rsidRPr="00901C3F">
        <w:rPr>
          <w:color w:val="000000" w:themeColor="text1"/>
          <w:sz w:val="22"/>
          <w:szCs w:val="22"/>
        </w:rPr>
        <w:t>Each</w:t>
      </w:r>
      <w:proofErr w:type="gramEnd"/>
      <w:r w:rsidRPr="00901C3F">
        <w:rPr>
          <w:color w:val="000000" w:themeColor="text1"/>
          <w:sz w:val="22"/>
          <w:szCs w:val="22"/>
        </w:rPr>
        <w:t xml:space="preserve"> assignment will have a final date of submission after which it will no longer be graded.  This date will clearly be communicated to students in the class, as well as on the website.  Work that has not been submitted by the final due date will be deemed “incomplete” for the purposes of grade reporting.  Failure to complete all required work will negatively impact a student’s final grade and may prevent successful attainment of the credit.</w:t>
      </w:r>
      <w:r>
        <w:rPr>
          <w:color w:val="000000" w:themeColor="text1"/>
          <w:sz w:val="22"/>
          <w:szCs w:val="22"/>
        </w:rPr>
        <w:t xml:space="preserve"> *</w:t>
      </w:r>
      <w:r w:rsidRPr="00901C3F">
        <w:rPr>
          <w:color w:val="000000" w:themeColor="text1"/>
          <w:sz w:val="22"/>
          <w:szCs w:val="22"/>
        </w:rPr>
        <w:t xml:space="preserve">In addition, students with late or un-submitted work will see this reflected in the Learning Skills and comments </w:t>
      </w:r>
      <w:proofErr w:type="gramStart"/>
      <w:r w:rsidRPr="00901C3F">
        <w:rPr>
          <w:color w:val="000000" w:themeColor="text1"/>
          <w:sz w:val="22"/>
          <w:szCs w:val="22"/>
        </w:rPr>
        <w:t>sections  of</w:t>
      </w:r>
      <w:proofErr w:type="gramEnd"/>
      <w:r w:rsidRPr="00901C3F">
        <w:rPr>
          <w:color w:val="000000" w:themeColor="text1"/>
          <w:sz w:val="22"/>
          <w:szCs w:val="22"/>
        </w:rPr>
        <w:t xml:space="preserve"> the report car.  For details on late, redo, and plagiarism, please refer to the Visual Arts Department Rules and Regulations handout.</w:t>
      </w:r>
    </w:p>
    <w:p w:rsidR="00AA2403" w:rsidRPr="00901C3F" w:rsidRDefault="00AA2403" w:rsidP="00AA2403">
      <w:pPr>
        <w:spacing w:before="2" w:line="100" w:lineRule="exact"/>
        <w:rPr>
          <w:rFonts w:cs="Arial"/>
          <w:color w:val="000000" w:themeColor="text1"/>
          <w:sz w:val="22"/>
          <w:szCs w:val="22"/>
        </w:rPr>
      </w:pPr>
    </w:p>
    <w:p w:rsidR="00AA2403" w:rsidRPr="00901C3F" w:rsidRDefault="00AA2403" w:rsidP="00AA2403">
      <w:pPr>
        <w:rPr>
          <w:rFonts w:cs="Arial"/>
          <w:b/>
          <w:bCs/>
          <w:color w:val="000000" w:themeColor="text1"/>
          <w:w w:val="107"/>
          <w:sz w:val="22"/>
          <w:szCs w:val="22"/>
        </w:rPr>
      </w:pPr>
      <w:r w:rsidRPr="00901C3F">
        <w:rPr>
          <w:b/>
          <w:bCs/>
          <w:color w:val="000000" w:themeColor="text1"/>
          <w:w w:val="107"/>
          <w:sz w:val="22"/>
          <w:szCs w:val="22"/>
        </w:rPr>
        <w:t>Academic</w:t>
      </w:r>
      <w:r w:rsidRPr="00901C3F">
        <w:rPr>
          <w:b/>
          <w:bCs/>
          <w:color w:val="000000" w:themeColor="text1"/>
          <w:spacing w:val="28"/>
          <w:w w:val="107"/>
          <w:sz w:val="22"/>
          <w:szCs w:val="22"/>
        </w:rPr>
        <w:t xml:space="preserve"> </w:t>
      </w:r>
      <w:r w:rsidRPr="00901C3F">
        <w:rPr>
          <w:b/>
          <w:bCs/>
          <w:color w:val="000000" w:themeColor="text1"/>
          <w:w w:val="107"/>
          <w:sz w:val="22"/>
          <w:szCs w:val="22"/>
        </w:rPr>
        <w:t xml:space="preserve">Integrity: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expected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responsible</w:t>
      </w:r>
      <w:r w:rsidRPr="00901C3F">
        <w:rPr>
          <w:color w:val="000000" w:themeColor="text1"/>
          <w:spacing w:val="5"/>
          <w:sz w:val="22"/>
          <w:szCs w:val="22"/>
        </w:rPr>
        <w:t xml:space="preserve"> </w:t>
      </w:r>
      <w:r w:rsidRPr="00901C3F">
        <w:rPr>
          <w:color w:val="000000" w:themeColor="text1"/>
          <w:sz w:val="22"/>
          <w:szCs w:val="22"/>
        </w:rPr>
        <w:t>learners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adhere</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school's</w:t>
      </w:r>
      <w:r w:rsidRPr="00901C3F">
        <w:rPr>
          <w:color w:val="000000" w:themeColor="text1"/>
          <w:spacing w:val="-6"/>
          <w:sz w:val="22"/>
          <w:szCs w:val="22"/>
        </w:rPr>
        <w:t xml:space="preserve"> </w:t>
      </w:r>
      <w:r w:rsidRPr="00901C3F">
        <w:rPr>
          <w:color w:val="000000" w:themeColor="text1"/>
          <w:sz w:val="22"/>
          <w:szCs w:val="22"/>
        </w:rPr>
        <w:t>Academic</w:t>
      </w:r>
      <w:r w:rsidRPr="00901C3F">
        <w:rPr>
          <w:color w:val="000000" w:themeColor="text1"/>
          <w:spacing w:val="5"/>
          <w:sz w:val="22"/>
          <w:szCs w:val="22"/>
        </w:rPr>
        <w:t xml:space="preserve"> </w:t>
      </w:r>
      <w:r w:rsidRPr="00901C3F">
        <w:rPr>
          <w:color w:val="000000" w:themeColor="text1"/>
          <w:sz w:val="22"/>
          <w:szCs w:val="22"/>
        </w:rPr>
        <w:t>Integrity</w:t>
      </w:r>
      <w:r w:rsidRPr="00901C3F">
        <w:rPr>
          <w:color w:val="000000" w:themeColor="text1"/>
          <w:spacing w:val="5"/>
          <w:sz w:val="22"/>
          <w:szCs w:val="22"/>
        </w:rPr>
        <w:t xml:space="preserve"> </w:t>
      </w:r>
      <w:r w:rsidRPr="00901C3F">
        <w:rPr>
          <w:color w:val="000000" w:themeColor="text1"/>
          <w:sz w:val="22"/>
          <w:szCs w:val="22"/>
        </w:rPr>
        <w:t>polic</w:t>
      </w:r>
      <w:r w:rsidRPr="00901C3F">
        <w:rPr>
          <w:color w:val="000000" w:themeColor="text1"/>
          <w:spacing w:val="-13"/>
          <w:sz w:val="22"/>
          <w:szCs w:val="22"/>
        </w:rPr>
        <w:t>y</w:t>
      </w: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Misunderstood</w:t>
      </w:r>
      <w:r w:rsidRPr="00901C3F">
        <w:rPr>
          <w:color w:val="000000" w:themeColor="text1"/>
          <w:spacing w:val="-6"/>
          <w:sz w:val="22"/>
          <w:szCs w:val="22"/>
        </w:rPr>
        <w:t xml:space="preserve"> </w:t>
      </w:r>
      <w:r w:rsidRPr="00901C3F">
        <w:rPr>
          <w:color w:val="000000" w:themeColor="text1"/>
          <w:sz w:val="22"/>
          <w:szCs w:val="22"/>
        </w:rPr>
        <w:t>Academic O</w:t>
      </w:r>
      <w:r w:rsidRPr="00901C3F">
        <w:rPr>
          <w:color w:val="000000" w:themeColor="text1"/>
          <w:spacing w:val="-4"/>
          <w:sz w:val="22"/>
          <w:szCs w:val="22"/>
        </w:rPr>
        <w:t>f</w:t>
      </w:r>
      <w:r w:rsidRPr="00901C3F">
        <w:rPr>
          <w:color w:val="000000" w:themeColor="text1"/>
          <w:sz w:val="22"/>
          <w:szCs w:val="22"/>
        </w:rPr>
        <w:t>fences</w:t>
      </w:r>
      <w:r w:rsidRPr="00901C3F">
        <w:rPr>
          <w:color w:val="000000" w:themeColor="text1"/>
          <w:spacing w:val="5"/>
          <w:sz w:val="22"/>
          <w:szCs w:val="22"/>
        </w:rPr>
        <w:t xml:space="preserve"> </w:t>
      </w:r>
      <w:r w:rsidRPr="00901C3F">
        <w:rPr>
          <w:color w:val="000000" w:themeColor="text1"/>
          <w:sz w:val="22"/>
          <w:szCs w:val="22"/>
        </w:rPr>
        <w:t>include:</w:t>
      </w:r>
      <w:r w:rsidRPr="00901C3F">
        <w:rPr>
          <w:color w:val="000000" w:themeColor="text1"/>
          <w:spacing w:val="5"/>
          <w:sz w:val="22"/>
          <w:szCs w:val="22"/>
        </w:rPr>
        <w:t xml:space="preserve"> </w:t>
      </w:r>
      <w:r w:rsidRPr="00901C3F">
        <w:rPr>
          <w:color w:val="000000" w:themeColor="text1"/>
          <w:sz w:val="22"/>
          <w:szCs w:val="22"/>
        </w:rPr>
        <w:t>Excessive</w:t>
      </w:r>
      <w:r w:rsidRPr="00901C3F">
        <w:rPr>
          <w:color w:val="000000" w:themeColor="text1"/>
          <w:spacing w:val="5"/>
          <w:sz w:val="22"/>
          <w:szCs w:val="22"/>
        </w:rPr>
        <w:t xml:space="preserve"> </w:t>
      </w:r>
      <w:r w:rsidRPr="00901C3F">
        <w:rPr>
          <w:color w:val="000000" w:themeColor="text1"/>
          <w:sz w:val="22"/>
          <w:szCs w:val="22"/>
        </w:rPr>
        <w:t>collaboration,</w:t>
      </w:r>
      <w:r w:rsidRPr="00901C3F">
        <w:rPr>
          <w:color w:val="000000" w:themeColor="text1"/>
          <w:spacing w:val="5"/>
          <w:sz w:val="22"/>
          <w:szCs w:val="22"/>
        </w:rPr>
        <w:t xml:space="preserve"> </w:t>
      </w:r>
      <w:r w:rsidRPr="00901C3F">
        <w:rPr>
          <w:color w:val="000000" w:themeColor="text1"/>
          <w:sz w:val="22"/>
          <w:szCs w:val="22"/>
        </w:rPr>
        <w:t>Plagiarism,</w:t>
      </w:r>
      <w:r w:rsidRPr="00901C3F">
        <w:rPr>
          <w:color w:val="000000" w:themeColor="text1"/>
          <w:spacing w:val="5"/>
          <w:sz w:val="22"/>
          <w:szCs w:val="22"/>
        </w:rPr>
        <w:t xml:space="preserve"> </w:t>
      </w:r>
      <w:r w:rsidRPr="00901C3F">
        <w:rPr>
          <w:color w:val="000000" w:themeColor="text1"/>
          <w:sz w:val="22"/>
          <w:szCs w:val="22"/>
        </w:rPr>
        <w:t>Unauthorized</w:t>
      </w:r>
      <w:r w:rsidRPr="00901C3F">
        <w:rPr>
          <w:color w:val="000000" w:themeColor="text1"/>
          <w:spacing w:val="5"/>
          <w:sz w:val="22"/>
          <w:szCs w:val="22"/>
        </w:rPr>
        <w:t xml:space="preserve"> </w:t>
      </w:r>
      <w:r w:rsidRPr="00901C3F">
        <w:rPr>
          <w:color w:val="000000" w:themeColor="text1"/>
          <w:sz w:val="22"/>
          <w:szCs w:val="22"/>
        </w:rPr>
        <w:t>use</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previous</w:t>
      </w:r>
      <w:r w:rsidRPr="00901C3F">
        <w:rPr>
          <w:color w:val="000000" w:themeColor="text1"/>
          <w:spacing w:val="5"/>
          <w:sz w:val="22"/>
          <w:szCs w:val="22"/>
        </w:rPr>
        <w:t xml:space="preserve"> </w:t>
      </w:r>
      <w:r w:rsidRPr="00901C3F">
        <w:rPr>
          <w:color w:val="000000" w:themeColor="text1"/>
          <w:sz w:val="22"/>
          <w:szCs w:val="22"/>
        </w:rPr>
        <w:t>term's</w:t>
      </w:r>
      <w:r w:rsidRPr="00901C3F">
        <w:rPr>
          <w:color w:val="000000" w:themeColor="text1"/>
          <w:spacing w:val="5"/>
          <w:sz w:val="22"/>
          <w:szCs w:val="22"/>
        </w:rPr>
        <w:t xml:space="preserve"> </w:t>
      </w:r>
      <w:r w:rsidRPr="00901C3F">
        <w:rPr>
          <w:color w:val="000000" w:themeColor="text1"/>
          <w:sz w:val="22"/>
          <w:szCs w:val="22"/>
        </w:rPr>
        <w:t>assignments,</w:t>
      </w:r>
      <w:r w:rsidRPr="00901C3F">
        <w:rPr>
          <w:color w:val="000000" w:themeColor="text1"/>
          <w:spacing w:val="5"/>
          <w:sz w:val="22"/>
          <w:szCs w:val="22"/>
        </w:rPr>
        <w:t xml:space="preserve"> </w:t>
      </w:r>
      <w:r w:rsidRPr="00901C3F">
        <w:rPr>
          <w:color w:val="000000" w:themeColor="text1"/>
          <w:sz w:val="22"/>
          <w:szCs w:val="22"/>
        </w:rPr>
        <w:t>tests,</w:t>
      </w:r>
      <w:r w:rsidRPr="00901C3F">
        <w:rPr>
          <w:color w:val="000000" w:themeColor="text1"/>
          <w:spacing w:val="5"/>
          <w:sz w:val="22"/>
          <w:szCs w:val="22"/>
        </w:rPr>
        <w:t xml:space="preserve"> </w:t>
      </w:r>
      <w:r w:rsidRPr="00901C3F">
        <w:rPr>
          <w:color w:val="000000" w:themeColor="text1"/>
          <w:sz w:val="22"/>
          <w:szCs w:val="22"/>
        </w:rPr>
        <w:t>solutions,</w:t>
      </w:r>
      <w:r w:rsidRPr="00901C3F">
        <w:rPr>
          <w:color w:val="000000" w:themeColor="text1"/>
          <w:spacing w:val="5"/>
          <w:sz w:val="22"/>
          <w:szCs w:val="22"/>
        </w:rPr>
        <w:t xml:space="preserve"> </w:t>
      </w:r>
      <w:r w:rsidRPr="00901C3F">
        <w:rPr>
          <w:color w:val="000000" w:themeColor="text1"/>
          <w:sz w:val="22"/>
          <w:szCs w:val="22"/>
        </w:rPr>
        <w:t>Use</w:t>
      </w:r>
      <w:r w:rsidRPr="00901C3F">
        <w:rPr>
          <w:color w:val="000000" w:themeColor="text1"/>
          <w:spacing w:val="5"/>
          <w:sz w:val="22"/>
          <w:szCs w:val="22"/>
        </w:rPr>
        <w:t xml:space="preserve"> </w:t>
      </w:r>
      <w:r w:rsidRPr="00901C3F">
        <w:rPr>
          <w:color w:val="000000" w:themeColor="text1"/>
          <w:sz w:val="22"/>
          <w:szCs w:val="22"/>
        </w:rPr>
        <w:t>of another</w:t>
      </w:r>
      <w:r w:rsidRPr="00901C3F">
        <w:rPr>
          <w:color w:val="000000" w:themeColor="text1"/>
          <w:spacing w:val="5"/>
          <w:sz w:val="22"/>
          <w:szCs w:val="22"/>
        </w:rPr>
        <w:t xml:space="preserve">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previous</w:t>
      </w:r>
      <w:r w:rsidRPr="00901C3F">
        <w:rPr>
          <w:color w:val="000000" w:themeColor="text1"/>
          <w:spacing w:val="5"/>
          <w:sz w:val="22"/>
          <w:szCs w:val="22"/>
        </w:rPr>
        <w:t xml:space="preserve"> </w:t>
      </w:r>
      <w:r w:rsidRPr="00901C3F">
        <w:rPr>
          <w:color w:val="000000" w:themeColor="text1"/>
          <w:sz w:val="22"/>
          <w:szCs w:val="22"/>
        </w:rPr>
        <w:t>assignment/test/solution,</w:t>
      </w:r>
      <w:r w:rsidRPr="00901C3F">
        <w:rPr>
          <w:color w:val="000000" w:themeColor="text1"/>
          <w:spacing w:val="1"/>
          <w:sz w:val="22"/>
          <w:szCs w:val="22"/>
        </w:rPr>
        <w:t xml:space="preserve"> </w:t>
      </w:r>
      <w:r w:rsidRPr="00901C3F">
        <w:rPr>
          <w:color w:val="000000" w:themeColor="text1"/>
          <w:sz w:val="22"/>
          <w:szCs w:val="22"/>
        </w:rPr>
        <w:t>Theft</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another</w:t>
      </w:r>
      <w:r w:rsidRPr="00901C3F">
        <w:rPr>
          <w:color w:val="000000" w:themeColor="text1"/>
          <w:spacing w:val="5"/>
          <w:sz w:val="22"/>
          <w:szCs w:val="22"/>
        </w:rPr>
        <w:t xml:space="preserve">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intellectual</w:t>
      </w:r>
      <w:r w:rsidRPr="00901C3F">
        <w:rPr>
          <w:color w:val="000000" w:themeColor="text1"/>
          <w:spacing w:val="5"/>
          <w:sz w:val="22"/>
          <w:szCs w:val="22"/>
        </w:rPr>
        <w:t xml:space="preserve"> </w:t>
      </w:r>
      <w:r w:rsidRPr="00901C3F">
        <w:rPr>
          <w:color w:val="000000" w:themeColor="text1"/>
          <w:sz w:val="22"/>
          <w:szCs w:val="22"/>
        </w:rPr>
        <w:t>propert</w:t>
      </w:r>
      <w:r w:rsidRPr="00901C3F">
        <w:rPr>
          <w:color w:val="000000" w:themeColor="text1"/>
          <w:spacing w:val="-13"/>
          <w:sz w:val="22"/>
          <w:szCs w:val="22"/>
        </w:rPr>
        <w:t>y</w:t>
      </w: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expected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be Responsible</w:t>
      </w:r>
      <w:r w:rsidRPr="00901C3F">
        <w:rPr>
          <w:color w:val="000000" w:themeColor="text1"/>
          <w:spacing w:val="5"/>
          <w:sz w:val="22"/>
          <w:szCs w:val="22"/>
        </w:rPr>
        <w:t xml:space="preserve"> </w:t>
      </w:r>
      <w:r w:rsidRPr="00901C3F">
        <w:rPr>
          <w:color w:val="000000" w:themeColor="text1"/>
          <w:sz w:val="22"/>
          <w:szCs w:val="22"/>
        </w:rPr>
        <w:t>Digital</w:t>
      </w:r>
      <w:r w:rsidRPr="00901C3F">
        <w:rPr>
          <w:color w:val="000000" w:themeColor="text1"/>
          <w:spacing w:val="5"/>
          <w:sz w:val="22"/>
          <w:szCs w:val="22"/>
        </w:rPr>
        <w:t xml:space="preserve"> </w:t>
      </w:r>
      <w:r w:rsidRPr="00901C3F">
        <w:rPr>
          <w:color w:val="000000" w:themeColor="text1"/>
          <w:sz w:val="22"/>
          <w:szCs w:val="22"/>
        </w:rPr>
        <w:t>Citizens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demonstrate</w:t>
      </w:r>
      <w:r w:rsidRPr="00901C3F">
        <w:rPr>
          <w:color w:val="000000" w:themeColor="text1"/>
          <w:spacing w:val="5"/>
          <w:sz w:val="22"/>
          <w:szCs w:val="22"/>
        </w:rPr>
        <w:t xml:space="preserve"> </w:t>
      </w:r>
      <w:r w:rsidRPr="00901C3F">
        <w:rPr>
          <w:color w:val="000000" w:themeColor="text1"/>
          <w:sz w:val="22"/>
          <w:szCs w:val="22"/>
        </w:rPr>
        <w:t>Responsible</w:t>
      </w:r>
      <w:r w:rsidRPr="00901C3F">
        <w:rPr>
          <w:color w:val="000000" w:themeColor="text1"/>
          <w:spacing w:val="5"/>
          <w:sz w:val="22"/>
          <w:szCs w:val="22"/>
        </w:rPr>
        <w:t xml:space="preserve"> </w:t>
      </w:r>
      <w:r w:rsidRPr="00901C3F">
        <w:rPr>
          <w:color w:val="000000" w:themeColor="text1"/>
          <w:sz w:val="22"/>
          <w:szCs w:val="22"/>
        </w:rPr>
        <w:t>Practices</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their</w:t>
      </w:r>
      <w:r w:rsidRPr="00901C3F">
        <w:rPr>
          <w:color w:val="000000" w:themeColor="text1"/>
          <w:spacing w:val="5"/>
          <w:sz w:val="22"/>
          <w:szCs w:val="22"/>
        </w:rPr>
        <w:t xml:space="preserve"> </w:t>
      </w:r>
      <w:r w:rsidRPr="00901C3F">
        <w:rPr>
          <w:color w:val="000000" w:themeColor="text1"/>
          <w:sz w:val="22"/>
          <w:szCs w:val="22"/>
        </w:rPr>
        <w:t>studio/lab/learning</w:t>
      </w:r>
      <w:r w:rsidRPr="00901C3F">
        <w:rPr>
          <w:color w:val="000000" w:themeColor="text1"/>
          <w:spacing w:val="5"/>
          <w:sz w:val="22"/>
          <w:szCs w:val="22"/>
        </w:rPr>
        <w:t xml:space="preserve"> </w:t>
      </w:r>
      <w:r w:rsidRPr="00901C3F">
        <w:rPr>
          <w:color w:val="000000" w:themeColor="text1"/>
          <w:sz w:val="22"/>
          <w:szCs w:val="22"/>
        </w:rPr>
        <w:t>environments.</w:t>
      </w:r>
    </w:p>
    <w:p w:rsidR="00AA2403" w:rsidRDefault="00AA2403" w:rsidP="00436001">
      <w:pPr>
        <w:spacing w:before="10"/>
        <w:rPr>
          <w:rFonts w:cs="Arial"/>
          <w:color w:val="000000" w:themeColor="text1"/>
          <w:sz w:val="22"/>
          <w:szCs w:val="22"/>
        </w:rPr>
      </w:pPr>
    </w:p>
    <w:p w:rsidR="00436001" w:rsidRPr="008725A6" w:rsidRDefault="00436001" w:rsidP="008725A6">
      <w:pPr>
        <w:pStyle w:val="BasicParagraph"/>
        <w:rPr>
          <w:sz w:val="22"/>
          <w:szCs w:val="22"/>
        </w:rPr>
      </w:pPr>
      <w:r w:rsidRPr="00436001">
        <w:rPr>
          <w:b/>
        </w:rPr>
        <w:t>Materials and Equipment:</w:t>
      </w:r>
      <w:r w:rsidRPr="00786A5A">
        <w:rPr>
          <w:sz w:val="22"/>
          <w:szCs w:val="22"/>
        </w:rPr>
        <w:t xml:space="preserve"> </w:t>
      </w:r>
      <w:r w:rsidR="008725A6" w:rsidRPr="008725A6">
        <w:rPr>
          <w:sz w:val="22"/>
          <w:szCs w:val="22"/>
        </w:rPr>
        <w:t xml:space="preserve">If you are a member of the </w:t>
      </w:r>
      <w:r w:rsidR="008725A6" w:rsidRPr="008725A6">
        <w:rPr>
          <w:i/>
          <w:iCs/>
          <w:sz w:val="22"/>
          <w:szCs w:val="22"/>
        </w:rPr>
        <w:t>Waterloo Region Integrated Arts Program: Enriched or Practical</w:t>
      </w:r>
      <w:r w:rsidR="008725A6" w:rsidRPr="008725A6">
        <w:rPr>
          <w:sz w:val="22"/>
          <w:szCs w:val="22"/>
        </w:rPr>
        <w:t xml:space="preserve"> you will be you are expected t</w:t>
      </w:r>
      <w:r w:rsidR="008725A6">
        <w:rPr>
          <w:sz w:val="22"/>
          <w:szCs w:val="22"/>
        </w:rPr>
        <w:t xml:space="preserve">o adhere to the Code of Ethics.  </w:t>
      </w:r>
      <w:r w:rsidR="008725A6" w:rsidRPr="008725A6">
        <w:rPr>
          <w:sz w:val="22"/>
          <w:szCs w:val="22"/>
        </w:rPr>
        <w:t>There is a $ 5.00 studio fee to cover enhanced materials for the IAP Practical. Students should have a good quality sketchbook. Several are available for sale through the art department at cost.</w:t>
      </w:r>
      <w:r w:rsidRPr="00786A5A">
        <w:rPr>
          <w:sz w:val="22"/>
          <w:szCs w:val="22"/>
        </w:rPr>
        <w:t>You can either purchase a sketchbook on your own, or from the art department (please see us).  Students are required to have a pencil (2B is preferred), eraser, ruler and pens (coloured pencils are recommended).</w:t>
      </w:r>
      <w:r w:rsidR="008725A6">
        <w:rPr>
          <w:sz w:val="22"/>
          <w:szCs w:val="22"/>
        </w:rPr>
        <w:t xml:space="preserve">  Art appreciation will follow Gerald F. </w:t>
      </w:r>
      <w:proofErr w:type="spellStart"/>
      <w:r w:rsidR="008725A6">
        <w:rPr>
          <w:sz w:val="22"/>
          <w:szCs w:val="22"/>
        </w:rPr>
        <w:t>Brommer’s</w:t>
      </w:r>
      <w:proofErr w:type="spellEnd"/>
      <w:r w:rsidR="008725A6">
        <w:rPr>
          <w:sz w:val="22"/>
          <w:szCs w:val="22"/>
        </w:rPr>
        <w:t xml:space="preserve"> </w:t>
      </w:r>
      <w:r w:rsidR="008725A6">
        <w:rPr>
          <w:i/>
          <w:iCs/>
          <w:sz w:val="22"/>
          <w:szCs w:val="22"/>
        </w:rPr>
        <w:t>Discovering Art History</w:t>
      </w:r>
      <w:r w:rsidR="008725A6">
        <w:rPr>
          <w:sz w:val="22"/>
          <w:szCs w:val="22"/>
        </w:rPr>
        <w:t xml:space="preserve">, 4th </w:t>
      </w:r>
      <w:proofErr w:type="gramStart"/>
      <w:r w:rsidR="008725A6">
        <w:rPr>
          <w:sz w:val="22"/>
          <w:szCs w:val="22"/>
        </w:rPr>
        <w:t>ed</w:t>
      </w:r>
      <w:proofErr w:type="gramEnd"/>
      <w:r w:rsidR="008725A6">
        <w:rPr>
          <w:sz w:val="22"/>
          <w:szCs w:val="22"/>
        </w:rPr>
        <w:t xml:space="preserve">. </w:t>
      </w:r>
    </w:p>
    <w:p w:rsidR="00436001" w:rsidRPr="00901C3F" w:rsidRDefault="00436001" w:rsidP="00436001">
      <w:pPr>
        <w:spacing w:before="10"/>
        <w:rPr>
          <w:rFonts w:cs="Arial"/>
          <w:color w:val="000000" w:themeColor="text1"/>
          <w:sz w:val="22"/>
          <w:szCs w:val="22"/>
        </w:rPr>
      </w:pPr>
    </w:p>
    <w:p w:rsidR="00AA2403" w:rsidRPr="00901C3F" w:rsidRDefault="00AA2403" w:rsidP="00AA2403">
      <w:pPr>
        <w:spacing w:before="10"/>
        <w:rPr>
          <w:b/>
          <w:bCs/>
          <w:color w:val="000000" w:themeColor="text1"/>
          <w:sz w:val="22"/>
          <w:szCs w:val="22"/>
        </w:rPr>
      </w:pPr>
      <w:r w:rsidRPr="00901C3F">
        <w:rPr>
          <w:b/>
          <w:bCs/>
          <w:color w:val="000000" w:themeColor="text1"/>
          <w:sz w:val="22"/>
          <w:szCs w:val="22"/>
        </w:rPr>
        <w:t>Classroom Expectations:</w:t>
      </w:r>
    </w:p>
    <w:p w:rsidR="00AA2403" w:rsidRPr="00901C3F" w:rsidRDefault="00AA2403" w:rsidP="00AA2403">
      <w:pPr>
        <w:spacing w:before="10"/>
        <w:ind w:left="130"/>
        <w:rPr>
          <w:color w:val="000000" w:themeColor="text1"/>
          <w:sz w:val="22"/>
          <w:szCs w:val="22"/>
        </w:rPr>
      </w:pPr>
      <w:r w:rsidRPr="00901C3F">
        <w:rPr>
          <w:color w:val="000000" w:themeColor="text1"/>
          <w:sz w:val="22"/>
          <w:szCs w:val="22"/>
        </w:rPr>
        <w:t>- RESPECT yourself, each other, your teacher, your space and your equipment</w:t>
      </w:r>
    </w:p>
    <w:p w:rsidR="00AA2403" w:rsidRPr="00901C3F" w:rsidRDefault="00AA2403" w:rsidP="00AA2403">
      <w:pPr>
        <w:spacing w:before="10" w:line="250" w:lineRule="auto"/>
        <w:ind w:left="141" w:right="1600"/>
        <w:jc w:val="both"/>
        <w:rPr>
          <w:rFonts w:cs="Arial"/>
          <w:color w:val="000000" w:themeColor="text1"/>
          <w:sz w:val="22"/>
          <w:szCs w:val="22"/>
        </w:rPr>
      </w:pPr>
      <w:r w:rsidRPr="00901C3F">
        <w:rPr>
          <w:color w:val="000000" w:themeColor="text1"/>
          <w:sz w:val="22"/>
          <w:szCs w:val="22"/>
        </w:rPr>
        <w:t>- Arrive to class on time and prepared (both mentally and physically) to learn and participate. Students should have all notebooks, writing utensils, books, etc. in order to participate in class. Students are not permitted to make trips to their</w:t>
      </w:r>
      <w:r w:rsidRPr="00901C3F">
        <w:rPr>
          <w:color w:val="000000" w:themeColor="text1"/>
          <w:spacing w:val="4"/>
          <w:sz w:val="22"/>
          <w:szCs w:val="22"/>
        </w:rPr>
        <w:t xml:space="preserve"> </w:t>
      </w:r>
      <w:r w:rsidRPr="00901C3F">
        <w:rPr>
          <w:color w:val="000000" w:themeColor="text1"/>
          <w:sz w:val="22"/>
          <w:szCs w:val="22"/>
        </w:rPr>
        <w:t>lockers</w:t>
      </w:r>
      <w:r w:rsidRPr="00901C3F">
        <w:rPr>
          <w:color w:val="000000" w:themeColor="text1"/>
          <w:spacing w:val="4"/>
          <w:sz w:val="22"/>
          <w:szCs w:val="22"/>
        </w:rPr>
        <w:t xml:space="preserve"> </w:t>
      </w:r>
      <w:r w:rsidRPr="00901C3F">
        <w:rPr>
          <w:color w:val="000000" w:themeColor="text1"/>
          <w:sz w:val="22"/>
          <w:szCs w:val="22"/>
        </w:rPr>
        <w:t>during</w:t>
      </w:r>
      <w:r w:rsidRPr="00901C3F">
        <w:rPr>
          <w:color w:val="000000" w:themeColor="text1"/>
          <w:spacing w:val="4"/>
          <w:sz w:val="22"/>
          <w:szCs w:val="22"/>
        </w:rPr>
        <w:t xml:space="preserve"> </w:t>
      </w:r>
      <w:r w:rsidRPr="00901C3F">
        <w:rPr>
          <w:color w:val="000000" w:themeColor="text1"/>
          <w:sz w:val="22"/>
          <w:szCs w:val="22"/>
        </w:rPr>
        <w:t>class</w:t>
      </w:r>
      <w:r w:rsidRPr="00901C3F">
        <w:rPr>
          <w:color w:val="000000" w:themeColor="text1"/>
          <w:spacing w:val="4"/>
          <w:sz w:val="22"/>
          <w:szCs w:val="22"/>
        </w:rPr>
        <w:t xml:space="preserve"> </w:t>
      </w:r>
      <w:r w:rsidRPr="00901C3F">
        <w:rPr>
          <w:color w:val="000000" w:themeColor="text1"/>
          <w:sz w:val="22"/>
          <w:szCs w:val="22"/>
        </w:rPr>
        <w:t xml:space="preserve">time. </w:t>
      </w:r>
      <w:r w:rsidRPr="00901C3F">
        <w:rPr>
          <w:color w:val="000000" w:themeColor="text1"/>
          <w:spacing w:val="-16"/>
          <w:sz w:val="22"/>
          <w:szCs w:val="22"/>
        </w:rPr>
        <w:t>W</w:t>
      </w:r>
      <w:r w:rsidRPr="00901C3F">
        <w:rPr>
          <w:color w:val="000000" w:themeColor="text1"/>
          <w:sz w:val="22"/>
          <w:szCs w:val="22"/>
        </w:rPr>
        <w:t>ashroom</w:t>
      </w:r>
      <w:r w:rsidRPr="00901C3F">
        <w:rPr>
          <w:color w:val="000000" w:themeColor="text1"/>
          <w:spacing w:val="4"/>
          <w:sz w:val="22"/>
          <w:szCs w:val="22"/>
        </w:rPr>
        <w:t xml:space="preserve"> </w:t>
      </w:r>
      <w:r w:rsidRPr="00901C3F">
        <w:rPr>
          <w:color w:val="000000" w:themeColor="text1"/>
          <w:sz w:val="22"/>
          <w:szCs w:val="22"/>
        </w:rPr>
        <w:t>and</w:t>
      </w:r>
      <w:r w:rsidRPr="00901C3F">
        <w:rPr>
          <w:color w:val="000000" w:themeColor="text1"/>
          <w:spacing w:val="4"/>
          <w:sz w:val="22"/>
          <w:szCs w:val="22"/>
        </w:rPr>
        <w:t xml:space="preserve"> </w:t>
      </w:r>
      <w:r w:rsidRPr="00901C3F">
        <w:rPr>
          <w:color w:val="000000" w:themeColor="text1"/>
          <w:sz w:val="22"/>
          <w:szCs w:val="22"/>
        </w:rPr>
        <w:t>water</w:t>
      </w:r>
      <w:r w:rsidRPr="00901C3F">
        <w:rPr>
          <w:color w:val="000000" w:themeColor="text1"/>
          <w:spacing w:val="4"/>
          <w:sz w:val="22"/>
          <w:szCs w:val="22"/>
        </w:rPr>
        <w:t xml:space="preserve"> </w:t>
      </w:r>
      <w:r w:rsidRPr="00901C3F">
        <w:rPr>
          <w:color w:val="000000" w:themeColor="text1"/>
          <w:sz w:val="22"/>
          <w:szCs w:val="22"/>
        </w:rPr>
        <w:t>fountain</w:t>
      </w:r>
      <w:r w:rsidRPr="00901C3F">
        <w:rPr>
          <w:color w:val="000000" w:themeColor="text1"/>
          <w:spacing w:val="4"/>
          <w:sz w:val="22"/>
          <w:szCs w:val="22"/>
        </w:rPr>
        <w:t xml:space="preserve"> </w:t>
      </w:r>
      <w:r w:rsidRPr="00901C3F">
        <w:rPr>
          <w:color w:val="000000" w:themeColor="text1"/>
          <w:sz w:val="22"/>
          <w:szCs w:val="22"/>
        </w:rPr>
        <w:t>breaks</w:t>
      </w:r>
      <w:r w:rsidRPr="00901C3F">
        <w:rPr>
          <w:color w:val="000000" w:themeColor="text1"/>
          <w:spacing w:val="4"/>
          <w:sz w:val="22"/>
          <w:szCs w:val="22"/>
        </w:rPr>
        <w:t xml:space="preserve"> </w:t>
      </w:r>
      <w:r w:rsidRPr="00901C3F">
        <w:rPr>
          <w:color w:val="000000" w:themeColor="text1"/>
          <w:sz w:val="22"/>
          <w:szCs w:val="22"/>
        </w:rPr>
        <w:t>are</w:t>
      </w:r>
      <w:r w:rsidRPr="00901C3F">
        <w:rPr>
          <w:color w:val="000000" w:themeColor="text1"/>
          <w:spacing w:val="4"/>
          <w:sz w:val="22"/>
          <w:szCs w:val="22"/>
        </w:rPr>
        <w:t xml:space="preserve"> </w:t>
      </w:r>
      <w:r w:rsidRPr="00901C3F">
        <w:rPr>
          <w:color w:val="000000" w:themeColor="text1"/>
          <w:sz w:val="22"/>
          <w:szCs w:val="22"/>
        </w:rPr>
        <w:t>permitted</w:t>
      </w:r>
      <w:r w:rsidRPr="00901C3F">
        <w:rPr>
          <w:color w:val="000000" w:themeColor="text1"/>
          <w:spacing w:val="4"/>
          <w:sz w:val="22"/>
          <w:szCs w:val="22"/>
        </w:rPr>
        <w:t xml:space="preserve"> </w:t>
      </w:r>
      <w:r w:rsidRPr="00901C3F">
        <w:rPr>
          <w:color w:val="000000" w:themeColor="text1"/>
          <w:sz w:val="22"/>
          <w:szCs w:val="22"/>
        </w:rPr>
        <w:t>at</w:t>
      </w:r>
      <w:r w:rsidRPr="00901C3F">
        <w:rPr>
          <w:color w:val="000000" w:themeColor="text1"/>
          <w:spacing w:val="4"/>
          <w:sz w:val="22"/>
          <w:szCs w:val="22"/>
        </w:rPr>
        <w:t xml:space="preserve"> </w:t>
      </w:r>
      <w:r w:rsidRPr="00901C3F">
        <w:rPr>
          <w:color w:val="000000" w:themeColor="text1"/>
          <w:sz w:val="22"/>
          <w:szCs w:val="22"/>
        </w:rPr>
        <w:t>the</w:t>
      </w:r>
      <w:r w:rsidRPr="00901C3F">
        <w:rPr>
          <w:color w:val="000000" w:themeColor="text1"/>
          <w:spacing w:val="4"/>
          <w:sz w:val="22"/>
          <w:szCs w:val="22"/>
        </w:rPr>
        <w:t xml:space="preserve"> </w:t>
      </w:r>
      <w:r w:rsidRPr="00901C3F">
        <w:rPr>
          <w:color w:val="000000" w:themeColor="text1"/>
          <w:sz w:val="22"/>
          <w:szCs w:val="22"/>
        </w:rPr>
        <w:t>teache</w:t>
      </w:r>
      <w:r w:rsidRPr="00901C3F">
        <w:rPr>
          <w:color w:val="000000" w:themeColor="text1"/>
          <w:spacing w:val="7"/>
          <w:sz w:val="22"/>
          <w:szCs w:val="22"/>
        </w:rPr>
        <w:t>r</w:t>
      </w:r>
      <w:r w:rsidRPr="00901C3F">
        <w:rPr>
          <w:color w:val="000000" w:themeColor="text1"/>
          <w:spacing w:val="-11"/>
          <w:sz w:val="22"/>
          <w:szCs w:val="22"/>
        </w:rPr>
        <w:t>’</w:t>
      </w:r>
      <w:r w:rsidRPr="00901C3F">
        <w:rPr>
          <w:color w:val="000000" w:themeColor="text1"/>
          <w:sz w:val="22"/>
          <w:szCs w:val="22"/>
        </w:rPr>
        <w:t>s</w:t>
      </w:r>
      <w:r w:rsidRPr="00901C3F">
        <w:rPr>
          <w:color w:val="000000" w:themeColor="text1"/>
          <w:spacing w:val="4"/>
          <w:sz w:val="22"/>
          <w:szCs w:val="22"/>
        </w:rPr>
        <w:t xml:space="preserve"> </w:t>
      </w:r>
      <w:r w:rsidRPr="00901C3F">
        <w:rPr>
          <w:color w:val="000000" w:themeColor="text1"/>
          <w:sz w:val="22"/>
          <w:szCs w:val="22"/>
        </w:rPr>
        <w:t>discretion</w:t>
      </w:r>
      <w:r w:rsidRPr="00901C3F">
        <w:rPr>
          <w:color w:val="000000" w:themeColor="text1"/>
          <w:spacing w:val="4"/>
          <w:sz w:val="22"/>
          <w:szCs w:val="22"/>
        </w:rPr>
        <w:t xml:space="preserve"> </w:t>
      </w:r>
      <w:r w:rsidRPr="00901C3F">
        <w:rPr>
          <w:color w:val="000000" w:themeColor="text1"/>
          <w:sz w:val="22"/>
          <w:szCs w:val="22"/>
        </w:rPr>
        <w:t>and always</w:t>
      </w:r>
      <w:r w:rsidRPr="00901C3F">
        <w:rPr>
          <w:color w:val="000000" w:themeColor="text1"/>
          <w:spacing w:val="5"/>
          <w:sz w:val="22"/>
          <w:szCs w:val="22"/>
        </w:rPr>
        <w:t xml:space="preserve"> </w:t>
      </w:r>
      <w:r w:rsidRPr="00901C3F">
        <w:rPr>
          <w:color w:val="000000" w:themeColor="text1"/>
          <w:sz w:val="22"/>
          <w:szCs w:val="22"/>
        </w:rPr>
        <w:t>one</w:t>
      </w:r>
      <w:r w:rsidRPr="00901C3F">
        <w:rPr>
          <w:color w:val="000000" w:themeColor="text1"/>
          <w:spacing w:val="5"/>
          <w:sz w:val="22"/>
          <w:szCs w:val="22"/>
        </w:rPr>
        <w:t xml:space="preserve"> </w:t>
      </w:r>
      <w:r w:rsidRPr="00901C3F">
        <w:rPr>
          <w:color w:val="000000" w:themeColor="text1"/>
          <w:sz w:val="22"/>
          <w:szCs w:val="22"/>
        </w:rPr>
        <w:t>student</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a</w:t>
      </w:r>
      <w:r w:rsidRPr="00901C3F">
        <w:rPr>
          <w:color w:val="000000" w:themeColor="text1"/>
          <w:spacing w:val="5"/>
          <w:sz w:val="22"/>
          <w:szCs w:val="22"/>
        </w:rPr>
        <w:t xml:space="preserve"> </w:t>
      </w:r>
      <w:r w:rsidRPr="00901C3F">
        <w:rPr>
          <w:color w:val="000000" w:themeColor="text1"/>
          <w:sz w:val="22"/>
          <w:szCs w:val="22"/>
        </w:rPr>
        <w:t>time.</w:t>
      </w:r>
      <w:r w:rsidRPr="00901C3F">
        <w:rPr>
          <w:color w:val="000000" w:themeColor="text1"/>
          <w:spacing w:val="5"/>
          <w:sz w:val="22"/>
          <w:szCs w:val="22"/>
        </w:rPr>
        <w:t xml:space="preserve"> </w:t>
      </w:r>
    </w:p>
    <w:p w:rsidR="00AA2403" w:rsidRPr="00901C3F" w:rsidRDefault="00AA2403" w:rsidP="00AA2403">
      <w:pPr>
        <w:ind w:left="130"/>
        <w:rPr>
          <w:rFonts w:cs="Arial"/>
          <w:color w:val="000000" w:themeColor="text1"/>
          <w:sz w:val="22"/>
          <w:szCs w:val="22"/>
        </w:rPr>
      </w:pPr>
      <w:r w:rsidRPr="00901C3F">
        <w:rPr>
          <w:color w:val="000000" w:themeColor="text1"/>
          <w:sz w:val="22"/>
          <w:szCs w:val="22"/>
        </w:rPr>
        <w:t>- Please</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your</w:t>
      </w:r>
      <w:r w:rsidRPr="00901C3F">
        <w:rPr>
          <w:color w:val="000000" w:themeColor="text1"/>
          <w:spacing w:val="5"/>
          <w:sz w:val="22"/>
          <w:szCs w:val="22"/>
        </w:rPr>
        <w:t xml:space="preserve"> </w:t>
      </w:r>
      <w:r w:rsidRPr="00901C3F">
        <w:rPr>
          <w:color w:val="000000" w:themeColor="text1"/>
          <w:sz w:val="22"/>
          <w:szCs w:val="22"/>
        </w:rPr>
        <w:t>seats</w:t>
      </w:r>
      <w:r w:rsidRPr="00901C3F">
        <w:rPr>
          <w:color w:val="000000" w:themeColor="text1"/>
          <w:spacing w:val="5"/>
          <w:sz w:val="22"/>
          <w:szCs w:val="22"/>
        </w:rPr>
        <w:t xml:space="preserve"> </w:t>
      </w:r>
      <w:r w:rsidRPr="00901C3F">
        <w:rPr>
          <w:color w:val="000000" w:themeColor="text1"/>
          <w:sz w:val="22"/>
          <w:szCs w:val="22"/>
        </w:rPr>
        <w:t>when</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start</w:t>
      </w:r>
      <w:r w:rsidRPr="00901C3F">
        <w:rPr>
          <w:color w:val="000000" w:themeColor="text1"/>
          <w:spacing w:val="5"/>
          <w:sz w:val="22"/>
          <w:szCs w:val="22"/>
        </w:rPr>
        <w:t xml:space="preserve"> </w:t>
      </w:r>
      <w:r w:rsidRPr="00901C3F">
        <w:rPr>
          <w:color w:val="000000" w:themeColor="text1"/>
          <w:sz w:val="22"/>
          <w:szCs w:val="22"/>
        </w:rPr>
        <w:t>bell</w:t>
      </w:r>
      <w:r w:rsidRPr="00901C3F">
        <w:rPr>
          <w:color w:val="000000" w:themeColor="text1"/>
          <w:spacing w:val="5"/>
          <w:sz w:val="22"/>
          <w:szCs w:val="22"/>
        </w:rPr>
        <w:t xml:space="preserve"> </w:t>
      </w:r>
      <w:r w:rsidRPr="00901C3F">
        <w:rPr>
          <w:color w:val="000000" w:themeColor="text1"/>
          <w:sz w:val="22"/>
          <w:szCs w:val="22"/>
        </w:rPr>
        <w:t>rings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when</w:t>
      </w:r>
      <w:r w:rsidRPr="00901C3F">
        <w:rPr>
          <w:color w:val="000000" w:themeColor="text1"/>
          <w:spacing w:val="5"/>
          <w:sz w:val="22"/>
          <w:szCs w:val="22"/>
        </w:rPr>
        <w:t xml:space="preserve"> </w:t>
      </w:r>
      <w:r w:rsidRPr="00901C3F">
        <w:rPr>
          <w:color w:val="000000" w:themeColor="text1"/>
          <w:sz w:val="22"/>
          <w:szCs w:val="22"/>
        </w:rPr>
        <w:t>it</w:t>
      </w:r>
      <w:r w:rsidRPr="00901C3F">
        <w:rPr>
          <w:color w:val="000000" w:themeColor="text1"/>
          <w:spacing w:val="5"/>
          <w:sz w:val="22"/>
          <w:szCs w:val="22"/>
        </w:rPr>
        <w:t xml:space="preserve"> </w:t>
      </w:r>
      <w:r w:rsidRPr="00901C3F">
        <w:rPr>
          <w:color w:val="000000" w:themeColor="text1"/>
          <w:sz w:val="22"/>
          <w:szCs w:val="22"/>
        </w:rPr>
        <w:t>rings</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end</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period.</w:t>
      </w:r>
      <w:r w:rsidRPr="00901C3F">
        <w:rPr>
          <w:rFonts w:cs="Arial"/>
          <w:color w:val="000000" w:themeColor="text1"/>
          <w:sz w:val="22"/>
          <w:szCs w:val="22"/>
        </w:rPr>
        <w:br/>
      </w: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Portable</w:t>
      </w:r>
      <w:r w:rsidRPr="00901C3F">
        <w:rPr>
          <w:color w:val="000000" w:themeColor="text1"/>
          <w:spacing w:val="5"/>
          <w:sz w:val="22"/>
          <w:szCs w:val="22"/>
        </w:rPr>
        <w:t xml:space="preserve"> </w:t>
      </w:r>
      <w:r w:rsidRPr="00901C3F">
        <w:rPr>
          <w:color w:val="000000" w:themeColor="text1"/>
          <w:sz w:val="22"/>
          <w:szCs w:val="22"/>
        </w:rPr>
        <w:t>radios,</w:t>
      </w:r>
      <w:r w:rsidRPr="00901C3F">
        <w:rPr>
          <w:color w:val="000000" w:themeColor="text1"/>
          <w:spacing w:val="5"/>
          <w:sz w:val="22"/>
          <w:szCs w:val="22"/>
        </w:rPr>
        <w:t xml:space="preserve"> </w:t>
      </w:r>
      <w:r w:rsidRPr="00901C3F">
        <w:rPr>
          <w:color w:val="000000" w:themeColor="text1"/>
          <w:sz w:val="22"/>
          <w:szCs w:val="22"/>
        </w:rPr>
        <w:t>cameras,</w:t>
      </w:r>
      <w:r w:rsidRPr="00901C3F">
        <w:rPr>
          <w:color w:val="000000" w:themeColor="text1"/>
          <w:spacing w:val="5"/>
          <w:sz w:val="22"/>
          <w:szCs w:val="22"/>
        </w:rPr>
        <w:t xml:space="preserve"> </w:t>
      </w:r>
      <w:r w:rsidRPr="00901C3F">
        <w:rPr>
          <w:color w:val="000000" w:themeColor="text1"/>
          <w:sz w:val="22"/>
          <w:szCs w:val="22"/>
        </w:rPr>
        <w:t>video</w:t>
      </w:r>
      <w:r w:rsidRPr="00901C3F">
        <w:rPr>
          <w:color w:val="000000" w:themeColor="text1"/>
          <w:spacing w:val="5"/>
          <w:sz w:val="22"/>
          <w:szCs w:val="22"/>
        </w:rPr>
        <w:t xml:space="preserve"> </w:t>
      </w:r>
      <w:r w:rsidRPr="00901C3F">
        <w:rPr>
          <w:color w:val="000000" w:themeColor="text1"/>
          <w:sz w:val="22"/>
          <w:szCs w:val="22"/>
        </w:rPr>
        <w:t>games,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cell</w:t>
      </w:r>
      <w:r w:rsidRPr="00901C3F">
        <w:rPr>
          <w:color w:val="000000" w:themeColor="text1"/>
          <w:spacing w:val="5"/>
          <w:sz w:val="22"/>
          <w:szCs w:val="22"/>
        </w:rPr>
        <w:t xml:space="preserve"> </w:t>
      </w:r>
      <w:r w:rsidRPr="00901C3F">
        <w:rPr>
          <w:color w:val="000000" w:themeColor="text1"/>
          <w:sz w:val="22"/>
          <w:szCs w:val="22"/>
        </w:rPr>
        <w:t>phones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disruptive</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not</w:t>
      </w:r>
      <w:r w:rsidRPr="00901C3F">
        <w:rPr>
          <w:color w:val="000000" w:themeColor="text1"/>
          <w:spacing w:val="5"/>
          <w:sz w:val="22"/>
          <w:szCs w:val="22"/>
        </w:rPr>
        <w:t xml:space="preserve"> </w:t>
      </w:r>
      <w:r w:rsidRPr="00901C3F">
        <w:rPr>
          <w:color w:val="000000" w:themeColor="text1"/>
          <w:sz w:val="22"/>
          <w:szCs w:val="22"/>
        </w:rPr>
        <w:t>permitted</w:t>
      </w:r>
      <w:r w:rsidRPr="00901C3F">
        <w:rPr>
          <w:color w:val="000000" w:themeColor="text1"/>
          <w:spacing w:val="5"/>
          <w:sz w:val="22"/>
          <w:szCs w:val="22"/>
        </w:rPr>
        <w:t xml:space="preserve"> </w:t>
      </w:r>
      <w:r w:rsidRPr="00901C3F">
        <w:rPr>
          <w:color w:val="000000" w:themeColor="text1"/>
          <w:sz w:val="22"/>
          <w:szCs w:val="22"/>
        </w:rPr>
        <w:t>during</w:t>
      </w:r>
      <w:r w:rsidRPr="00901C3F">
        <w:rPr>
          <w:color w:val="000000" w:themeColor="text1"/>
          <w:spacing w:val="5"/>
          <w:sz w:val="22"/>
          <w:szCs w:val="22"/>
        </w:rPr>
        <w:t xml:space="preserve"> </w:t>
      </w:r>
      <w:r w:rsidRPr="00901C3F">
        <w:rPr>
          <w:color w:val="000000" w:themeColor="text1"/>
          <w:sz w:val="22"/>
          <w:szCs w:val="22"/>
        </w:rPr>
        <w:t>class</w:t>
      </w:r>
      <w:r w:rsidRPr="00901C3F">
        <w:rPr>
          <w:color w:val="000000" w:themeColor="text1"/>
          <w:spacing w:val="5"/>
          <w:sz w:val="22"/>
          <w:szCs w:val="22"/>
        </w:rPr>
        <w:t xml:space="preserve"> </w:t>
      </w:r>
      <w:r w:rsidRPr="00901C3F">
        <w:rPr>
          <w:color w:val="000000" w:themeColor="text1"/>
          <w:sz w:val="22"/>
          <w:szCs w:val="22"/>
        </w:rPr>
        <w:t>time.</w:t>
      </w:r>
      <w:r w:rsidRPr="00901C3F">
        <w:rPr>
          <w:color w:val="000000" w:themeColor="text1"/>
          <w:spacing w:val="5"/>
          <w:sz w:val="22"/>
          <w:szCs w:val="22"/>
        </w:rPr>
        <w:t xml:space="preserve"> </w:t>
      </w:r>
      <w:r w:rsidRPr="00901C3F">
        <w:rPr>
          <w:color w:val="000000" w:themeColor="text1"/>
          <w:sz w:val="22"/>
          <w:szCs w:val="22"/>
        </w:rPr>
        <w:t>On</w:t>
      </w:r>
      <w:r w:rsidRPr="00901C3F">
        <w:rPr>
          <w:color w:val="000000" w:themeColor="text1"/>
          <w:spacing w:val="5"/>
          <w:sz w:val="22"/>
          <w:szCs w:val="22"/>
        </w:rPr>
        <w:t xml:space="preserve"> </w:t>
      </w:r>
      <w:r w:rsidRPr="00901C3F">
        <w:rPr>
          <w:color w:val="000000" w:themeColor="text1"/>
          <w:sz w:val="22"/>
          <w:szCs w:val="22"/>
        </w:rPr>
        <w:t>occasion,</w:t>
      </w:r>
      <w:r w:rsidRPr="00901C3F">
        <w:rPr>
          <w:color w:val="000000" w:themeColor="text1"/>
          <w:spacing w:val="5"/>
          <w:sz w:val="22"/>
          <w:szCs w:val="22"/>
        </w:rPr>
        <w:t xml:space="preserve"> </w:t>
      </w:r>
      <w:r w:rsidRPr="00901C3F">
        <w:rPr>
          <w:color w:val="000000" w:themeColor="text1"/>
          <w:sz w:val="22"/>
          <w:szCs w:val="22"/>
        </w:rPr>
        <w:t>personal MP3</w:t>
      </w:r>
      <w:r w:rsidRPr="00901C3F">
        <w:rPr>
          <w:color w:val="000000" w:themeColor="text1"/>
          <w:spacing w:val="5"/>
          <w:sz w:val="22"/>
          <w:szCs w:val="22"/>
        </w:rPr>
        <w:t xml:space="preserve"> </w:t>
      </w:r>
      <w:r w:rsidRPr="00901C3F">
        <w:rPr>
          <w:color w:val="000000" w:themeColor="text1"/>
          <w:sz w:val="22"/>
          <w:szCs w:val="22"/>
        </w:rPr>
        <w:t>players</w:t>
      </w:r>
      <w:r w:rsidRPr="00901C3F">
        <w:rPr>
          <w:color w:val="000000" w:themeColor="text1"/>
          <w:spacing w:val="5"/>
          <w:sz w:val="22"/>
          <w:szCs w:val="22"/>
        </w:rPr>
        <w:t xml:space="preserve"> </w:t>
      </w:r>
      <w:r w:rsidRPr="00901C3F">
        <w:rPr>
          <w:color w:val="000000" w:themeColor="text1"/>
          <w:sz w:val="22"/>
          <w:szCs w:val="22"/>
        </w:rPr>
        <w:t>may</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permitted</w:t>
      </w:r>
      <w:r w:rsidRPr="00901C3F">
        <w:rPr>
          <w:color w:val="000000" w:themeColor="text1"/>
          <w:spacing w:val="5"/>
          <w:sz w:val="22"/>
          <w:szCs w:val="22"/>
        </w:rPr>
        <w:t xml:space="preserve"> </w:t>
      </w:r>
      <w:r w:rsidRPr="00901C3F">
        <w:rPr>
          <w:color w:val="000000" w:themeColor="text1"/>
          <w:sz w:val="22"/>
          <w:szCs w:val="22"/>
        </w:rPr>
        <w:t>during</w:t>
      </w:r>
      <w:r w:rsidRPr="00901C3F">
        <w:rPr>
          <w:color w:val="000000" w:themeColor="text1"/>
          <w:spacing w:val="5"/>
          <w:sz w:val="22"/>
          <w:szCs w:val="22"/>
        </w:rPr>
        <w:t xml:space="preserve"> </w:t>
      </w:r>
      <w:r w:rsidRPr="00901C3F">
        <w:rPr>
          <w:color w:val="000000" w:themeColor="text1"/>
          <w:sz w:val="22"/>
          <w:szCs w:val="22"/>
        </w:rPr>
        <w:t>class</w:t>
      </w:r>
      <w:r w:rsidRPr="00901C3F">
        <w:rPr>
          <w:color w:val="000000" w:themeColor="text1"/>
          <w:spacing w:val="5"/>
          <w:sz w:val="22"/>
          <w:szCs w:val="22"/>
        </w:rPr>
        <w:t xml:space="preserve"> </w:t>
      </w:r>
      <w:r w:rsidRPr="00901C3F">
        <w:rPr>
          <w:color w:val="000000" w:themeColor="text1"/>
          <w:sz w:val="22"/>
          <w:szCs w:val="22"/>
        </w:rPr>
        <w:t>work</w:t>
      </w:r>
      <w:r w:rsidRPr="00901C3F">
        <w:rPr>
          <w:color w:val="000000" w:themeColor="text1"/>
          <w:spacing w:val="5"/>
          <w:sz w:val="22"/>
          <w:szCs w:val="22"/>
        </w:rPr>
        <w:t xml:space="preserve"> </w:t>
      </w:r>
      <w:r w:rsidRPr="00901C3F">
        <w:rPr>
          <w:color w:val="000000" w:themeColor="text1"/>
          <w:sz w:val="22"/>
          <w:szCs w:val="22"/>
        </w:rPr>
        <w:t>periods,</w:t>
      </w:r>
      <w:r w:rsidRPr="00901C3F">
        <w:rPr>
          <w:color w:val="000000" w:themeColor="text1"/>
          <w:spacing w:val="5"/>
          <w:sz w:val="22"/>
          <w:szCs w:val="22"/>
        </w:rPr>
        <w:t xml:space="preserve"> </w:t>
      </w:r>
      <w:r w:rsidRPr="00901C3F">
        <w:rPr>
          <w:color w:val="000000" w:themeColor="text1"/>
          <w:sz w:val="22"/>
          <w:szCs w:val="22"/>
        </w:rPr>
        <w:t>but</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teache</w:t>
      </w:r>
      <w:r w:rsidRPr="00901C3F">
        <w:rPr>
          <w:color w:val="000000" w:themeColor="text1"/>
          <w:spacing w:val="7"/>
          <w:sz w:val="22"/>
          <w:szCs w:val="22"/>
        </w:rPr>
        <w:t>r</w:t>
      </w:r>
      <w:r w:rsidRPr="00901C3F">
        <w:rPr>
          <w:color w:val="000000" w:themeColor="text1"/>
          <w:spacing w:val="-11"/>
          <w:sz w:val="22"/>
          <w:szCs w:val="22"/>
        </w:rPr>
        <w:t>’</w:t>
      </w:r>
      <w:r w:rsidRPr="00901C3F">
        <w:rPr>
          <w:color w:val="000000" w:themeColor="text1"/>
          <w:sz w:val="22"/>
          <w:szCs w:val="22"/>
        </w:rPr>
        <w:t>s</w:t>
      </w:r>
      <w:r w:rsidRPr="00901C3F">
        <w:rPr>
          <w:color w:val="000000" w:themeColor="text1"/>
          <w:spacing w:val="5"/>
          <w:sz w:val="22"/>
          <w:szCs w:val="22"/>
        </w:rPr>
        <w:t xml:space="preserve"> </w:t>
      </w:r>
      <w:r w:rsidRPr="00901C3F">
        <w:rPr>
          <w:color w:val="000000" w:themeColor="text1"/>
          <w:sz w:val="22"/>
          <w:szCs w:val="22"/>
        </w:rPr>
        <w:t>discretion.</w:t>
      </w:r>
    </w:p>
    <w:p w:rsidR="00AA2403" w:rsidRPr="00901C3F" w:rsidRDefault="00AA2403" w:rsidP="00AA2403">
      <w:pPr>
        <w:spacing w:before="10"/>
        <w:ind w:left="130"/>
        <w:rPr>
          <w:rFonts w:cs="Arial"/>
          <w:color w:val="000000" w:themeColor="text1"/>
          <w:sz w:val="22"/>
          <w:szCs w:val="22"/>
        </w:rPr>
      </w:pPr>
      <w:r w:rsidRPr="00901C3F">
        <w:rPr>
          <w:color w:val="000000" w:themeColor="text1"/>
          <w:sz w:val="22"/>
          <w:szCs w:val="22"/>
        </w:rPr>
        <w:t>-</w:t>
      </w:r>
      <w:r w:rsidRPr="00901C3F">
        <w:rPr>
          <w:color w:val="000000" w:themeColor="text1"/>
          <w:spacing w:val="-6"/>
          <w:sz w:val="22"/>
          <w:szCs w:val="22"/>
        </w:rPr>
        <w:t xml:space="preserve"> </w:t>
      </w:r>
      <w:r w:rsidRPr="00901C3F">
        <w:rPr>
          <w:color w:val="000000" w:themeColor="text1"/>
          <w:sz w:val="22"/>
          <w:szCs w:val="22"/>
        </w:rPr>
        <w:t>Assignments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due</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beginning</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class,</w:t>
      </w:r>
      <w:r w:rsidRPr="00901C3F">
        <w:rPr>
          <w:color w:val="000000" w:themeColor="text1"/>
          <w:spacing w:val="5"/>
          <w:sz w:val="22"/>
          <w:szCs w:val="22"/>
        </w:rPr>
        <w:t xml:space="preserve"> </w:t>
      </w:r>
      <w:r w:rsidRPr="00901C3F">
        <w:rPr>
          <w:color w:val="000000" w:themeColor="text1"/>
          <w:sz w:val="22"/>
          <w:szCs w:val="22"/>
        </w:rPr>
        <w:t>unless</w:t>
      </w:r>
      <w:r w:rsidRPr="00901C3F">
        <w:rPr>
          <w:color w:val="000000" w:themeColor="text1"/>
          <w:spacing w:val="5"/>
          <w:sz w:val="22"/>
          <w:szCs w:val="22"/>
        </w:rPr>
        <w:t xml:space="preserve"> </w:t>
      </w:r>
      <w:r w:rsidRPr="00901C3F">
        <w:rPr>
          <w:color w:val="000000" w:themeColor="text1"/>
          <w:sz w:val="22"/>
          <w:szCs w:val="22"/>
        </w:rPr>
        <w:t>otherwise</w:t>
      </w:r>
      <w:r w:rsidRPr="00901C3F">
        <w:rPr>
          <w:color w:val="000000" w:themeColor="text1"/>
          <w:spacing w:val="5"/>
          <w:sz w:val="22"/>
          <w:szCs w:val="22"/>
        </w:rPr>
        <w:t xml:space="preserve"> </w:t>
      </w:r>
      <w:r w:rsidRPr="00901C3F">
        <w:rPr>
          <w:color w:val="000000" w:themeColor="text1"/>
          <w:sz w:val="22"/>
          <w:szCs w:val="22"/>
        </w:rPr>
        <w:t>specified.</w:t>
      </w:r>
    </w:p>
    <w:p w:rsidR="00AA2403" w:rsidRPr="00901C3F" w:rsidRDefault="00AA2403" w:rsidP="00AA2403">
      <w:pPr>
        <w:spacing w:before="10"/>
        <w:ind w:left="130"/>
        <w:rPr>
          <w:rFonts w:cs="Arial"/>
          <w:color w:val="000000" w:themeColor="text1"/>
          <w:sz w:val="22"/>
          <w:szCs w:val="22"/>
        </w:rPr>
      </w:pP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Food</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drink</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not</w:t>
      </w:r>
      <w:r w:rsidRPr="00901C3F">
        <w:rPr>
          <w:color w:val="000000" w:themeColor="text1"/>
          <w:spacing w:val="5"/>
          <w:sz w:val="22"/>
          <w:szCs w:val="22"/>
        </w:rPr>
        <w:t xml:space="preserve"> </w:t>
      </w:r>
      <w:r w:rsidRPr="00901C3F">
        <w:rPr>
          <w:color w:val="000000" w:themeColor="text1"/>
          <w:sz w:val="22"/>
          <w:szCs w:val="22"/>
        </w:rPr>
        <w:t>permitted</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this</w:t>
      </w:r>
      <w:r w:rsidRPr="00901C3F">
        <w:rPr>
          <w:color w:val="000000" w:themeColor="text1"/>
          <w:spacing w:val="5"/>
          <w:sz w:val="22"/>
          <w:szCs w:val="22"/>
        </w:rPr>
        <w:t xml:space="preserve"> </w:t>
      </w:r>
      <w:r w:rsidRPr="00901C3F">
        <w:rPr>
          <w:color w:val="000000" w:themeColor="text1"/>
          <w:sz w:val="22"/>
          <w:szCs w:val="22"/>
        </w:rPr>
        <w:t>class during studio periods.</w:t>
      </w:r>
      <w:r w:rsidRPr="00901C3F">
        <w:rPr>
          <w:color w:val="000000" w:themeColor="text1"/>
          <w:spacing w:val="1"/>
          <w:sz w:val="22"/>
          <w:szCs w:val="22"/>
        </w:rPr>
        <w:t xml:space="preserve"> </w:t>
      </w:r>
      <w:r w:rsidRPr="00901C3F">
        <w:rPr>
          <w:color w:val="000000" w:themeColor="text1"/>
          <w:spacing w:val="-16"/>
          <w:sz w:val="22"/>
          <w:szCs w:val="22"/>
        </w:rPr>
        <w:t>W</w:t>
      </w:r>
      <w:r w:rsidRPr="00901C3F">
        <w:rPr>
          <w:color w:val="000000" w:themeColor="text1"/>
          <w:sz w:val="22"/>
          <w:szCs w:val="22"/>
        </w:rPr>
        <w:t>e</w:t>
      </w:r>
      <w:r w:rsidRPr="00901C3F">
        <w:rPr>
          <w:color w:val="000000" w:themeColor="text1"/>
          <w:spacing w:val="5"/>
          <w:sz w:val="22"/>
          <w:szCs w:val="22"/>
        </w:rPr>
        <w:t xml:space="preserve"> </w:t>
      </w:r>
      <w:r w:rsidRPr="00901C3F">
        <w:rPr>
          <w:color w:val="000000" w:themeColor="text1"/>
          <w:sz w:val="22"/>
          <w:szCs w:val="22"/>
        </w:rPr>
        <w:t>work</w:t>
      </w:r>
      <w:r w:rsidRPr="00901C3F">
        <w:rPr>
          <w:color w:val="000000" w:themeColor="text1"/>
          <w:spacing w:val="5"/>
          <w:sz w:val="22"/>
          <w:szCs w:val="22"/>
        </w:rPr>
        <w:t xml:space="preserve"> </w:t>
      </w:r>
      <w:r w:rsidRPr="00901C3F">
        <w:rPr>
          <w:color w:val="000000" w:themeColor="text1"/>
          <w:sz w:val="22"/>
          <w:szCs w:val="22"/>
        </w:rPr>
        <w:t>with</w:t>
      </w:r>
      <w:r w:rsidRPr="00901C3F">
        <w:rPr>
          <w:color w:val="000000" w:themeColor="text1"/>
          <w:spacing w:val="5"/>
          <w:sz w:val="22"/>
          <w:szCs w:val="22"/>
        </w:rPr>
        <w:t xml:space="preserve"> </w:t>
      </w:r>
      <w:r w:rsidRPr="00901C3F">
        <w:rPr>
          <w:color w:val="000000" w:themeColor="text1"/>
          <w:sz w:val="22"/>
          <w:szCs w:val="22"/>
        </w:rPr>
        <w:t>many</w:t>
      </w:r>
      <w:r w:rsidRPr="00901C3F">
        <w:rPr>
          <w:color w:val="000000" w:themeColor="text1"/>
          <w:spacing w:val="5"/>
          <w:sz w:val="22"/>
          <w:szCs w:val="22"/>
        </w:rPr>
        <w:t xml:space="preserve"> </w:t>
      </w:r>
      <w:r w:rsidRPr="00901C3F">
        <w:rPr>
          <w:color w:val="000000" w:themeColor="text1"/>
          <w:sz w:val="22"/>
          <w:szCs w:val="22"/>
        </w:rPr>
        <w:t>di</w:t>
      </w:r>
      <w:r w:rsidRPr="00901C3F">
        <w:rPr>
          <w:color w:val="000000" w:themeColor="text1"/>
          <w:spacing w:val="-4"/>
          <w:sz w:val="22"/>
          <w:szCs w:val="22"/>
        </w:rPr>
        <w:t>f</w:t>
      </w:r>
      <w:r w:rsidRPr="00901C3F">
        <w:rPr>
          <w:color w:val="000000" w:themeColor="text1"/>
          <w:sz w:val="22"/>
          <w:szCs w:val="22"/>
        </w:rPr>
        <w:t>ferent</w:t>
      </w:r>
      <w:r w:rsidRPr="00901C3F">
        <w:rPr>
          <w:color w:val="000000" w:themeColor="text1"/>
          <w:spacing w:val="5"/>
          <w:sz w:val="22"/>
          <w:szCs w:val="22"/>
        </w:rPr>
        <w:t xml:space="preserve"> </w:t>
      </w:r>
      <w:r w:rsidRPr="00901C3F">
        <w:rPr>
          <w:color w:val="000000" w:themeColor="text1"/>
          <w:sz w:val="22"/>
          <w:szCs w:val="22"/>
        </w:rPr>
        <w:t>materials/types</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technolog</w:t>
      </w:r>
      <w:r w:rsidRPr="00901C3F">
        <w:rPr>
          <w:color w:val="000000" w:themeColor="text1"/>
          <w:spacing w:val="-13"/>
          <w:sz w:val="22"/>
          <w:szCs w:val="22"/>
        </w:rPr>
        <w:t>y</w:t>
      </w:r>
      <w:r w:rsidRPr="00901C3F">
        <w:rPr>
          <w:color w:val="000000" w:themeColor="text1"/>
          <w:sz w:val="22"/>
          <w:szCs w:val="22"/>
        </w:rPr>
        <w:t>.</w:t>
      </w:r>
      <w:r w:rsidRPr="00901C3F">
        <w:rPr>
          <w:color w:val="000000" w:themeColor="text1"/>
          <w:spacing w:val="1"/>
          <w:sz w:val="22"/>
          <w:szCs w:val="22"/>
        </w:rPr>
        <w:t xml:space="preserve"> Please use your discretion and check with you teacher before eating/drinking.</w:t>
      </w:r>
    </w:p>
    <w:p w:rsidR="00AA2403" w:rsidRPr="00436001" w:rsidRDefault="00AA2403" w:rsidP="00436001">
      <w:pPr>
        <w:spacing w:before="10"/>
        <w:ind w:left="130"/>
        <w:rPr>
          <w:color w:val="000000" w:themeColor="text1"/>
          <w:sz w:val="22"/>
          <w:szCs w:val="22"/>
        </w:rPr>
      </w:pP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Members</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1"/>
          <w:sz w:val="22"/>
          <w:szCs w:val="22"/>
        </w:rPr>
        <w:t xml:space="preserve"> </w:t>
      </w:r>
      <w:r w:rsidRPr="00901C3F">
        <w:rPr>
          <w:color w:val="000000" w:themeColor="text1"/>
          <w:spacing w:val="-16"/>
          <w:sz w:val="22"/>
          <w:szCs w:val="22"/>
        </w:rPr>
        <w:t>W</w:t>
      </w:r>
      <w:r w:rsidRPr="00901C3F">
        <w:rPr>
          <w:color w:val="000000" w:themeColor="text1"/>
          <w:sz w:val="22"/>
          <w:szCs w:val="22"/>
        </w:rPr>
        <w:t>aterloo</w:t>
      </w:r>
      <w:r w:rsidRPr="00901C3F">
        <w:rPr>
          <w:color w:val="000000" w:themeColor="text1"/>
          <w:spacing w:val="5"/>
          <w:sz w:val="22"/>
          <w:szCs w:val="22"/>
        </w:rPr>
        <w:t xml:space="preserve"> </w:t>
      </w:r>
      <w:r w:rsidRPr="00901C3F">
        <w:rPr>
          <w:color w:val="000000" w:themeColor="text1"/>
          <w:sz w:val="22"/>
          <w:szCs w:val="22"/>
        </w:rPr>
        <w:t>Region</w:t>
      </w:r>
      <w:r w:rsidRPr="00901C3F">
        <w:rPr>
          <w:color w:val="000000" w:themeColor="text1"/>
          <w:spacing w:val="5"/>
          <w:sz w:val="22"/>
          <w:szCs w:val="22"/>
        </w:rPr>
        <w:t xml:space="preserve"> </w:t>
      </w:r>
      <w:r w:rsidRPr="00901C3F">
        <w:rPr>
          <w:color w:val="000000" w:themeColor="text1"/>
          <w:sz w:val="22"/>
          <w:szCs w:val="22"/>
        </w:rPr>
        <w:t>Integrated</w:t>
      </w:r>
      <w:r w:rsidRPr="00901C3F">
        <w:rPr>
          <w:color w:val="000000" w:themeColor="text1"/>
          <w:spacing w:val="-6"/>
          <w:sz w:val="22"/>
          <w:szCs w:val="22"/>
        </w:rPr>
        <w:t xml:space="preserve"> </w:t>
      </w:r>
      <w:r w:rsidRPr="00901C3F">
        <w:rPr>
          <w:color w:val="000000" w:themeColor="text1"/>
          <w:sz w:val="22"/>
          <w:szCs w:val="22"/>
        </w:rPr>
        <w:t>Arts</w:t>
      </w:r>
      <w:r w:rsidRPr="00901C3F">
        <w:rPr>
          <w:color w:val="000000" w:themeColor="text1"/>
          <w:spacing w:val="5"/>
          <w:sz w:val="22"/>
          <w:szCs w:val="22"/>
        </w:rPr>
        <w:t xml:space="preserve"> </w:t>
      </w:r>
      <w:r w:rsidRPr="00901C3F">
        <w:rPr>
          <w:color w:val="000000" w:themeColor="text1"/>
          <w:sz w:val="22"/>
          <w:szCs w:val="22"/>
        </w:rPr>
        <w:t>Program</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expected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adhere</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Code</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Ethics.</w:t>
      </w:r>
    </w:p>
    <w:p w:rsidR="008725A6" w:rsidRDefault="008725A6" w:rsidP="00AA2403">
      <w:pPr>
        <w:ind w:left="141"/>
        <w:rPr>
          <w:color w:val="000000" w:themeColor="text1"/>
          <w:sz w:val="22"/>
          <w:szCs w:val="22"/>
        </w:rPr>
      </w:pPr>
    </w:p>
    <w:p w:rsidR="008725A6" w:rsidRDefault="008725A6" w:rsidP="008725A6">
      <w:pPr>
        <w:rPr>
          <w:color w:val="000000" w:themeColor="text1"/>
          <w:sz w:val="22"/>
          <w:szCs w:val="22"/>
        </w:rPr>
      </w:pPr>
    </w:p>
    <w:p w:rsidR="008725A6" w:rsidRDefault="008725A6" w:rsidP="00AA2403">
      <w:pPr>
        <w:ind w:left="141"/>
        <w:rPr>
          <w:color w:val="000000" w:themeColor="text1"/>
          <w:sz w:val="22"/>
          <w:szCs w:val="22"/>
        </w:rPr>
      </w:pPr>
    </w:p>
    <w:p w:rsidR="008725A6" w:rsidRDefault="008725A6" w:rsidP="00AA2403">
      <w:pPr>
        <w:ind w:left="141"/>
        <w:rPr>
          <w:color w:val="000000" w:themeColor="text1"/>
          <w:sz w:val="22"/>
          <w:szCs w:val="22"/>
        </w:rPr>
      </w:pPr>
    </w:p>
    <w:p w:rsidR="00AA2403" w:rsidRPr="00901C3F" w:rsidRDefault="008725A6" w:rsidP="00AA2403">
      <w:pPr>
        <w:ind w:left="141"/>
        <w:rPr>
          <w:rFonts w:cs="Arial"/>
          <w:color w:val="000000" w:themeColor="text1"/>
          <w:sz w:val="22"/>
          <w:szCs w:val="22"/>
        </w:rPr>
      </w:pPr>
      <w:r>
        <w:rPr>
          <w:color w:val="000000" w:themeColor="text1"/>
          <w:sz w:val="22"/>
          <w:szCs w:val="22"/>
        </w:rPr>
        <w:br/>
      </w:r>
      <w:r w:rsidR="00AA2403" w:rsidRPr="00901C3F">
        <w:rPr>
          <w:color w:val="000000" w:themeColor="text1"/>
          <w:sz w:val="22"/>
          <w:szCs w:val="22"/>
        </w:rPr>
        <w:t>……………………………………………………………………………………………………………………………….</w:t>
      </w:r>
    </w:p>
    <w:p w:rsidR="008725A6" w:rsidRDefault="008725A6" w:rsidP="00AA2403">
      <w:pPr>
        <w:spacing w:before="25"/>
        <w:ind w:right="467"/>
        <w:rPr>
          <w:color w:val="000000" w:themeColor="text1"/>
          <w:sz w:val="22"/>
          <w:szCs w:val="22"/>
        </w:rPr>
      </w:pPr>
    </w:p>
    <w:p w:rsidR="00AA2403" w:rsidRDefault="00AA2403" w:rsidP="00AA2403">
      <w:pPr>
        <w:spacing w:before="25"/>
        <w:ind w:right="467"/>
        <w:rPr>
          <w:color w:val="000000" w:themeColor="text1"/>
          <w:sz w:val="22"/>
          <w:szCs w:val="22"/>
        </w:rPr>
      </w:pPr>
      <w:r w:rsidRPr="00901C3F">
        <w:rPr>
          <w:color w:val="000000" w:themeColor="text1"/>
          <w:sz w:val="22"/>
          <w:szCs w:val="22"/>
        </w:rPr>
        <w:t>Please have your parent/guardian read this handout thoroughly and return i</w:t>
      </w:r>
      <w:r w:rsidR="00436001">
        <w:rPr>
          <w:color w:val="000000" w:themeColor="text1"/>
          <w:sz w:val="22"/>
          <w:szCs w:val="22"/>
        </w:rPr>
        <w:t>t signed by the end of the week.</w:t>
      </w:r>
    </w:p>
    <w:p w:rsidR="00436001" w:rsidRPr="00901C3F" w:rsidRDefault="00436001" w:rsidP="00AA2403">
      <w:pPr>
        <w:spacing w:before="25"/>
        <w:ind w:right="467"/>
        <w:rPr>
          <w:color w:val="000000" w:themeColor="text1"/>
          <w:sz w:val="22"/>
          <w:szCs w:val="22"/>
        </w:rPr>
      </w:pPr>
    </w:p>
    <w:p w:rsidR="00EE4B63" w:rsidRDefault="00AA2403" w:rsidP="00AA2403">
      <w:pPr>
        <w:spacing w:before="25"/>
        <w:ind w:right="467"/>
        <w:rPr>
          <w:color w:val="000000" w:themeColor="text1"/>
          <w:sz w:val="22"/>
          <w:szCs w:val="22"/>
        </w:rPr>
      </w:pPr>
      <w:r w:rsidRPr="00901C3F">
        <w:rPr>
          <w:color w:val="000000" w:themeColor="text1"/>
          <w:sz w:val="22"/>
          <w:szCs w:val="22"/>
        </w:rPr>
        <w:t>Parent/Guardian Full Name(s) _____________________________________________________________________</w:t>
      </w:r>
    </w:p>
    <w:p w:rsidR="00EE4B63" w:rsidRDefault="00AA2403" w:rsidP="00AA2403">
      <w:pPr>
        <w:spacing w:before="25"/>
        <w:ind w:right="467"/>
        <w:rPr>
          <w:color w:val="000000" w:themeColor="text1"/>
          <w:sz w:val="22"/>
          <w:szCs w:val="22"/>
        </w:rPr>
      </w:pPr>
      <w:r w:rsidRPr="00901C3F">
        <w:rPr>
          <w:color w:val="000000" w:themeColor="text1"/>
          <w:sz w:val="22"/>
          <w:szCs w:val="22"/>
        </w:rPr>
        <w:t>Phone Number(s) to be reached during the day ________________________________________________________</w:t>
      </w:r>
    </w:p>
    <w:p w:rsidR="00EE4B63" w:rsidRDefault="00AA2403" w:rsidP="00AA2403">
      <w:pPr>
        <w:spacing w:before="25"/>
        <w:ind w:right="467"/>
        <w:rPr>
          <w:color w:val="000000" w:themeColor="text1"/>
          <w:sz w:val="22"/>
          <w:szCs w:val="22"/>
        </w:rPr>
      </w:pPr>
      <w:r w:rsidRPr="00901C3F">
        <w:rPr>
          <w:color w:val="000000" w:themeColor="text1"/>
          <w:sz w:val="22"/>
          <w:szCs w:val="22"/>
        </w:rPr>
        <w:t>Email address ______________________________________</w:t>
      </w:r>
    </w:p>
    <w:p w:rsidR="00AA2403" w:rsidRPr="00901C3F" w:rsidRDefault="00AA2403" w:rsidP="00AA2403">
      <w:pPr>
        <w:spacing w:before="25"/>
        <w:ind w:right="467"/>
        <w:rPr>
          <w:color w:val="000000" w:themeColor="text1"/>
          <w:sz w:val="22"/>
          <w:szCs w:val="22"/>
        </w:rPr>
      </w:pPr>
      <w:r w:rsidRPr="00901C3F">
        <w:rPr>
          <w:color w:val="000000" w:themeColor="text1"/>
          <w:sz w:val="22"/>
          <w:szCs w:val="22"/>
        </w:rPr>
        <w:t>Additional Information __________________________________________________________________________</w:t>
      </w:r>
    </w:p>
    <w:p w:rsidR="00EE4B63" w:rsidRDefault="00AA2403" w:rsidP="00436001">
      <w:pPr>
        <w:spacing w:before="25"/>
        <w:ind w:right="467"/>
        <w:rPr>
          <w:color w:val="000000" w:themeColor="text1"/>
          <w:sz w:val="22"/>
          <w:szCs w:val="22"/>
        </w:rPr>
      </w:pPr>
      <w:r w:rsidRPr="00901C3F">
        <w:rPr>
          <w:color w:val="000000" w:themeColor="text1"/>
          <w:sz w:val="22"/>
          <w:szCs w:val="22"/>
        </w:rPr>
        <w:t>_____________________________________________________________________________________________</w:t>
      </w:r>
    </w:p>
    <w:p w:rsidR="00E37384" w:rsidRPr="00436001" w:rsidRDefault="008725A6" w:rsidP="00436001">
      <w:pPr>
        <w:spacing w:before="25"/>
        <w:ind w:right="467"/>
        <w:rPr>
          <w:rFonts w:cs="Arial"/>
          <w:color w:val="000000" w:themeColor="text1"/>
          <w:sz w:val="22"/>
          <w:szCs w:val="22"/>
        </w:rPr>
      </w:pPr>
      <w:r>
        <w:rPr>
          <w:color w:val="000000" w:themeColor="text1"/>
          <w:sz w:val="22"/>
          <w:szCs w:val="22"/>
        </w:rPr>
        <w:br/>
      </w:r>
      <w:r w:rsidR="00AA2403" w:rsidRPr="00901C3F">
        <w:rPr>
          <w:color w:val="000000" w:themeColor="text1"/>
          <w:sz w:val="22"/>
          <w:szCs w:val="22"/>
        </w:rPr>
        <w:t>Signature _______________________________</w:t>
      </w:r>
    </w:p>
    <w:sectPr w:rsidR="00E37384" w:rsidRPr="00436001" w:rsidSect="008725A6">
      <w:pgSz w:w="12240" w:h="20160" w:code="5"/>
      <w:pgMar w:top="288"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ACURTIS">
    <w:panose1 w:val="00000000000000000000"/>
    <w:charset w:val="00"/>
    <w:family w:val="modern"/>
    <w:notTrueType/>
    <w:pitch w:val="variable"/>
    <w:sig w:usb0="800000AF" w:usb1="40002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592B"/>
    <w:multiLevelType w:val="hybridMultilevel"/>
    <w:tmpl w:val="445E2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E92E71"/>
    <w:multiLevelType w:val="hybridMultilevel"/>
    <w:tmpl w:val="DAE8B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20"/>
    <w:rsid w:val="0005725F"/>
    <w:rsid w:val="00071E5B"/>
    <w:rsid w:val="00102F36"/>
    <w:rsid w:val="00110A8D"/>
    <w:rsid w:val="002165DA"/>
    <w:rsid w:val="00224020"/>
    <w:rsid w:val="002E6023"/>
    <w:rsid w:val="0034272D"/>
    <w:rsid w:val="003C05BF"/>
    <w:rsid w:val="00436001"/>
    <w:rsid w:val="00547E49"/>
    <w:rsid w:val="00570919"/>
    <w:rsid w:val="00680403"/>
    <w:rsid w:val="00786A5A"/>
    <w:rsid w:val="008725A6"/>
    <w:rsid w:val="00AA2403"/>
    <w:rsid w:val="00E32CBA"/>
    <w:rsid w:val="00E37384"/>
    <w:rsid w:val="00E47791"/>
    <w:rsid w:val="00EC2F4F"/>
    <w:rsid w:val="00ED3F4D"/>
    <w:rsid w:val="00EE4B63"/>
    <w:rsid w:val="00F339FC"/>
    <w:rsid w:val="00F70436"/>
    <w:rsid w:val="00FB791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20"/>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uiPriority w:val="99"/>
    <w:rsid w:val="00224020"/>
    <w:pPr>
      <w:spacing w:after="0" w:line="288" w:lineRule="auto"/>
    </w:pPr>
    <w:rPr>
      <w:rFonts w:ascii="TimesNewRomanPSMT" w:eastAsia="Times New Roman" w:hAnsi="TimesNewRomanPSMT" w:cs="Times New Roman"/>
      <w:color w:val="000000"/>
      <w:kern w:val="28"/>
      <w:sz w:val="24"/>
      <w:szCs w:val="24"/>
      <w:lang w:eastAsia="en-CA"/>
      <w14:ligatures w14:val="standard"/>
      <w14:cntxtAlts/>
    </w:rPr>
  </w:style>
  <w:style w:type="paragraph" w:styleId="ListParagraph">
    <w:name w:val="List Paragraph"/>
    <w:basedOn w:val="Normal"/>
    <w:uiPriority w:val="34"/>
    <w:qFormat/>
    <w:rsid w:val="00786A5A"/>
    <w:pPr>
      <w:ind w:left="720"/>
      <w:contextualSpacing/>
    </w:pPr>
  </w:style>
  <w:style w:type="paragraph" w:styleId="NoSpacing">
    <w:name w:val="No Spacing"/>
    <w:uiPriority w:val="99"/>
    <w:qFormat/>
    <w:rsid w:val="00AA2403"/>
    <w:pPr>
      <w:spacing w:after="0" w:line="240" w:lineRule="auto"/>
    </w:pPr>
    <w:rPr>
      <w:rFonts w:ascii="Times New Roman" w:eastAsia="Times New Roman" w:hAnsi="Times New Roman" w:cs="Times New Roman"/>
      <w:sz w:val="20"/>
      <w:szCs w:val="20"/>
      <w:lang w:val="en-US"/>
    </w:rPr>
  </w:style>
  <w:style w:type="paragraph" w:customStyle="1" w:styleId="BasicParagraph">
    <w:name w:val="[Basic Paragraph]"/>
    <w:basedOn w:val="NoParagraphStyle"/>
    <w:uiPriority w:val="99"/>
    <w:rsid w:val="008725A6"/>
    <w:pPr>
      <w:autoSpaceDE w:val="0"/>
      <w:autoSpaceDN w:val="0"/>
      <w:adjustRightInd w:val="0"/>
      <w:textAlignment w:val="center"/>
    </w:pPr>
    <w:rPr>
      <w:rFonts w:ascii="Times New Roman" w:eastAsiaTheme="minorHAnsi" w:hAnsi="Times New Roman"/>
      <w:kern w:val="0"/>
      <w:lang w:val="en-US" w:eastAsia="en-US"/>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20"/>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uiPriority w:val="99"/>
    <w:rsid w:val="00224020"/>
    <w:pPr>
      <w:spacing w:after="0" w:line="288" w:lineRule="auto"/>
    </w:pPr>
    <w:rPr>
      <w:rFonts w:ascii="TimesNewRomanPSMT" w:eastAsia="Times New Roman" w:hAnsi="TimesNewRomanPSMT" w:cs="Times New Roman"/>
      <w:color w:val="000000"/>
      <w:kern w:val="28"/>
      <w:sz w:val="24"/>
      <w:szCs w:val="24"/>
      <w:lang w:eastAsia="en-CA"/>
      <w14:ligatures w14:val="standard"/>
      <w14:cntxtAlts/>
    </w:rPr>
  </w:style>
  <w:style w:type="paragraph" w:styleId="ListParagraph">
    <w:name w:val="List Paragraph"/>
    <w:basedOn w:val="Normal"/>
    <w:uiPriority w:val="34"/>
    <w:qFormat/>
    <w:rsid w:val="00786A5A"/>
    <w:pPr>
      <w:ind w:left="720"/>
      <w:contextualSpacing/>
    </w:pPr>
  </w:style>
  <w:style w:type="paragraph" w:styleId="NoSpacing">
    <w:name w:val="No Spacing"/>
    <w:uiPriority w:val="99"/>
    <w:qFormat/>
    <w:rsid w:val="00AA2403"/>
    <w:pPr>
      <w:spacing w:after="0" w:line="240" w:lineRule="auto"/>
    </w:pPr>
    <w:rPr>
      <w:rFonts w:ascii="Times New Roman" w:eastAsia="Times New Roman" w:hAnsi="Times New Roman" w:cs="Times New Roman"/>
      <w:sz w:val="20"/>
      <w:szCs w:val="20"/>
      <w:lang w:val="en-US"/>
    </w:rPr>
  </w:style>
  <w:style w:type="paragraph" w:customStyle="1" w:styleId="BasicParagraph">
    <w:name w:val="[Basic Paragraph]"/>
    <w:basedOn w:val="NoParagraphStyle"/>
    <w:uiPriority w:val="99"/>
    <w:rsid w:val="008725A6"/>
    <w:pPr>
      <w:autoSpaceDE w:val="0"/>
      <w:autoSpaceDN w:val="0"/>
      <w:adjustRightInd w:val="0"/>
      <w:textAlignment w:val="center"/>
    </w:pPr>
    <w:rPr>
      <w:rFonts w:ascii="Times New Roman" w:eastAsiaTheme="minorHAnsi" w:hAnsi="Times New Roman"/>
      <w:kern w:val="0"/>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7200">
      <w:bodyDiv w:val="1"/>
      <w:marLeft w:val="0"/>
      <w:marRight w:val="0"/>
      <w:marTop w:val="0"/>
      <w:marBottom w:val="0"/>
      <w:divBdr>
        <w:top w:val="none" w:sz="0" w:space="0" w:color="auto"/>
        <w:left w:val="none" w:sz="0" w:space="0" w:color="auto"/>
        <w:bottom w:val="none" w:sz="0" w:space="0" w:color="auto"/>
        <w:right w:val="none" w:sz="0" w:space="0" w:color="auto"/>
      </w:divBdr>
    </w:div>
    <w:div w:id="912396549">
      <w:bodyDiv w:val="1"/>
      <w:marLeft w:val="0"/>
      <w:marRight w:val="0"/>
      <w:marTop w:val="0"/>
      <w:marBottom w:val="0"/>
      <w:divBdr>
        <w:top w:val="none" w:sz="0" w:space="0" w:color="auto"/>
        <w:left w:val="none" w:sz="0" w:space="0" w:color="auto"/>
        <w:bottom w:val="none" w:sz="0" w:space="0" w:color="auto"/>
        <w:right w:val="none" w:sz="0" w:space="0" w:color="auto"/>
      </w:divBdr>
    </w:div>
    <w:div w:id="1098869734">
      <w:bodyDiv w:val="1"/>
      <w:marLeft w:val="0"/>
      <w:marRight w:val="0"/>
      <w:marTop w:val="0"/>
      <w:marBottom w:val="0"/>
      <w:divBdr>
        <w:top w:val="none" w:sz="0" w:space="0" w:color="auto"/>
        <w:left w:val="none" w:sz="0" w:space="0" w:color="auto"/>
        <w:bottom w:val="none" w:sz="0" w:space="0" w:color="auto"/>
        <w:right w:val="none" w:sz="0" w:space="0" w:color="auto"/>
      </w:divBdr>
    </w:div>
    <w:div w:id="1112822663">
      <w:bodyDiv w:val="1"/>
      <w:marLeft w:val="0"/>
      <w:marRight w:val="0"/>
      <w:marTop w:val="0"/>
      <w:marBottom w:val="0"/>
      <w:divBdr>
        <w:top w:val="none" w:sz="0" w:space="0" w:color="auto"/>
        <w:left w:val="none" w:sz="0" w:space="0" w:color="auto"/>
        <w:bottom w:val="none" w:sz="0" w:space="0" w:color="auto"/>
        <w:right w:val="none" w:sz="0" w:space="0" w:color="auto"/>
      </w:divBdr>
    </w:div>
    <w:div w:id="1319269734">
      <w:bodyDiv w:val="1"/>
      <w:marLeft w:val="0"/>
      <w:marRight w:val="0"/>
      <w:marTop w:val="0"/>
      <w:marBottom w:val="0"/>
      <w:divBdr>
        <w:top w:val="none" w:sz="0" w:space="0" w:color="auto"/>
        <w:left w:val="none" w:sz="0" w:space="0" w:color="auto"/>
        <w:bottom w:val="none" w:sz="0" w:space="0" w:color="auto"/>
        <w:right w:val="none" w:sz="0" w:space="0" w:color="auto"/>
      </w:divBdr>
    </w:div>
    <w:div w:id="1585335662">
      <w:bodyDiv w:val="1"/>
      <w:marLeft w:val="0"/>
      <w:marRight w:val="0"/>
      <w:marTop w:val="0"/>
      <w:marBottom w:val="0"/>
      <w:divBdr>
        <w:top w:val="none" w:sz="0" w:space="0" w:color="auto"/>
        <w:left w:val="none" w:sz="0" w:space="0" w:color="auto"/>
        <w:bottom w:val="none" w:sz="0" w:space="0" w:color="auto"/>
        <w:right w:val="none" w:sz="0" w:space="0" w:color="auto"/>
      </w:divBdr>
    </w:div>
    <w:div w:id="1596284481">
      <w:bodyDiv w:val="1"/>
      <w:marLeft w:val="0"/>
      <w:marRight w:val="0"/>
      <w:marTop w:val="0"/>
      <w:marBottom w:val="0"/>
      <w:divBdr>
        <w:top w:val="none" w:sz="0" w:space="0" w:color="auto"/>
        <w:left w:val="none" w:sz="0" w:space="0" w:color="auto"/>
        <w:bottom w:val="none" w:sz="0" w:space="0" w:color="auto"/>
        <w:right w:val="none" w:sz="0" w:space="0" w:color="auto"/>
      </w:divBdr>
    </w:div>
    <w:div w:id="2121024666">
      <w:bodyDiv w:val="1"/>
      <w:marLeft w:val="0"/>
      <w:marRight w:val="0"/>
      <w:marTop w:val="0"/>
      <w:marBottom w:val="0"/>
      <w:divBdr>
        <w:top w:val="none" w:sz="0" w:space="0" w:color="auto"/>
        <w:left w:val="none" w:sz="0" w:space="0" w:color="auto"/>
        <w:bottom w:val="none" w:sz="0" w:space="0" w:color="auto"/>
        <w:right w:val="none" w:sz="0" w:space="0" w:color="auto"/>
      </w:divBdr>
    </w:div>
    <w:div w:id="21222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cp:lastPrinted>2015-01-30T19:36:00Z</cp:lastPrinted>
  <dcterms:created xsi:type="dcterms:W3CDTF">2015-01-30T19:23:00Z</dcterms:created>
  <dcterms:modified xsi:type="dcterms:W3CDTF">2015-01-30T19:36:00Z</dcterms:modified>
</cp:coreProperties>
</file>